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13BE1" w14:textId="77777777" w:rsidR="00F102B3" w:rsidRPr="00F776C2" w:rsidRDefault="00E040A1" w:rsidP="00924B2A">
      <w:pPr>
        <w:jc w:val="center"/>
        <w:rPr>
          <w:rFonts w:ascii="Arial" w:hAnsi="Arial" w:cs="Arial"/>
          <w:b/>
        </w:rPr>
      </w:pPr>
      <w:r w:rsidRPr="00F776C2">
        <w:rPr>
          <w:rFonts w:ascii="Arial" w:hAnsi="Arial" w:cs="Arial"/>
          <w:b/>
        </w:rPr>
        <w:t>SPENCER PRIVATE HOSPITALS</w:t>
      </w:r>
    </w:p>
    <w:p w14:paraId="3292EBD3" w14:textId="77777777" w:rsidR="00E040A1" w:rsidRPr="00F776C2" w:rsidRDefault="00E040A1" w:rsidP="00924B2A">
      <w:pPr>
        <w:jc w:val="center"/>
        <w:rPr>
          <w:rFonts w:ascii="Arial" w:hAnsi="Arial" w:cs="Arial"/>
        </w:rPr>
      </w:pPr>
      <w:r w:rsidRPr="00F776C2">
        <w:rPr>
          <w:rFonts w:ascii="Arial" w:hAnsi="Arial" w:cs="Arial"/>
          <w:b/>
        </w:rPr>
        <w:t>Job Description</w:t>
      </w:r>
    </w:p>
    <w:p w14:paraId="496DC343" w14:textId="77777777" w:rsidR="00E040A1" w:rsidRPr="00F776C2" w:rsidRDefault="00E040A1" w:rsidP="00924B2A">
      <w:pPr>
        <w:jc w:val="both"/>
        <w:rPr>
          <w:rFonts w:ascii="Arial" w:hAnsi="Arial" w:cs="Arial"/>
        </w:rPr>
      </w:pPr>
    </w:p>
    <w:p w14:paraId="12E8B15E" w14:textId="4A9E5047" w:rsidR="00E040A1" w:rsidRPr="00F776C2" w:rsidRDefault="00E040A1" w:rsidP="00924B2A">
      <w:pPr>
        <w:tabs>
          <w:tab w:val="left" w:pos="2268"/>
        </w:tabs>
        <w:jc w:val="both"/>
        <w:rPr>
          <w:rFonts w:ascii="Arial" w:hAnsi="Arial" w:cs="Arial"/>
          <w:b/>
        </w:rPr>
      </w:pPr>
      <w:r w:rsidRPr="00F776C2">
        <w:rPr>
          <w:rFonts w:ascii="Arial" w:hAnsi="Arial" w:cs="Arial"/>
          <w:b/>
        </w:rPr>
        <w:t>Job Title:</w:t>
      </w:r>
      <w:r w:rsidR="003A271A" w:rsidRPr="00F776C2">
        <w:rPr>
          <w:rFonts w:ascii="Arial" w:hAnsi="Arial" w:cs="Arial"/>
          <w:b/>
        </w:rPr>
        <w:tab/>
      </w:r>
      <w:r w:rsidR="00F20FC9">
        <w:rPr>
          <w:rFonts w:ascii="Arial" w:hAnsi="Arial" w:cs="Arial"/>
        </w:rPr>
        <w:t>Ward Administrator</w:t>
      </w:r>
      <w:r w:rsidR="00840112" w:rsidRPr="00F776C2">
        <w:rPr>
          <w:rFonts w:ascii="Arial" w:hAnsi="Arial" w:cs="Arial"/>
        </w:rPr>
        <w:t xml:space="preserve"> </w:t>
      </w:r>
      <w:r w:rsidR="00596FDF">
        <w:rPr>
          <w:rFonts w:ascii="Arial" w:hAnsi="Arial" w:cs="Arial"/>
        </w:rPr>
        <w:t>Ashford and Canterbury</w:t>
      </w:r>
    </w:p>
    <w:p w14:paraId="03E91654" w14:textId="343A4B07" w:rsidR="00E040A1" w:rsidRPr="00F776C2" w:rsidRDefault="00E040A1" w:rsidP="00924B2A">
      <w:pPr>
        <w:tabs>
          <w:tab w:val="left" w:pos="2268"/>
        </w:tabs>
        <w:jc w:val="both"/>
        <w:rPr>
          <w:rFonts w:ascii="Arial" w:hAnsi="Arial" w:cs="Arial"/>
          <w:b/>
        </w:rPr>
      </w:pPr>
      <w:r w:rsidRPr="00F776C2">
        <w:rPr>
          <w:rFonts w:ascii="Arial" w:hAnsi="Arial" w:cs="Arial"/>
          <w:b/>
        </w:rPr>
        <w:t>Department:</w:t>
      </w:r>
      <w:r w:rsidR="002170A6" w:rsidRPr="00F776C2">
        <w:rPr>
          <w:rFonts w:ascii="Arial" w:hAnsi="Arial" w:cs="Arial"/>
          <w:b/>
        </w:rPr>
        <w:tab/>
      </w:r>
      <w:r w:rsidR="00014E32" w:rsidRPr="00F776C2">
        <w:rPr>
          <w:rFonts w:ascii="Arial" w:hAnsi="Arial" w:cs="Arial"/>
        </w:rPr>
        <w:t xml:space="preserve">Ward </w:t>
      </w:r>
      <w:r w:rsidR="003D514F" w:rsidRPr="00F776C2">
        <w:rPr>
          <w:rFonts w:ascii="Arial" w:hAnsi="Arial" w:cs="Arial"/>
        </w:rPr>
        <w:t>Ashford &amp; Canterbury</w:t>
      </w:r>
    </w:p>
    <w:p w14:paraId="200A4A51" w14:textId="09636D6F" w:rsidR="00E040A1" w:rsidRPr="00F776C2" w:rsidRDefault="00E040A1" w:rsidP="00924B2A">
      <w:pPr>
        <w:tabs>
          <w:tab w:val="left" w:pos="2268"/>
        </w:tabs>
        <w:jc w:val="both"/>
        <w:rPr>
          <w:rFonts w:ascii="Arial" w:hAnsi="Arial" w:cs="Arial"/>
          <w:b/>
        </w:rPr>
      </w:pPr>
      <w:r w:rsidRPr="00F776C2">
        <w:rPr>
          <w:rFonts w:ascii="Arial" w:hAnsi="Arial" w:cs="Arial"/>
          <w:b/>
        </w:rPr>
        <w:t>Responsible to:</w:t>
      </w:r>
      <w:r w:rsidR="002170A6" w:rsidRPr="00F776C2">
        <w:rPr>
          <w:rFonts w:ascii="Arial" w:hAnsi="Arial" w:cs="Arial"/>
          <w:b/>
        </w:rPr>
        <w:tab/>
      </w:r>
      <w:r w:rsidR="00787711">
        <w:rPr>
          <w:rFonts w:ascii="Arial" w:hAnsi="Arial" w:cs="Arial"/>
          <w:bCs/>
        </w:rPr>
        <w:t xml:space="preserve">Ward Manager </w:t>
      </w:r>
    </w:p>
    <w:p w14:paraId="45D1C8F0" w14:textId="367A9640" w:rsidR="00E040A1" w:rsidRPr="00F776C2" w:rsidRDefault="00791F57" w:rsidP="00924B2A">
      <w:pPr>
        <w:tabs>
          <w:tab w:val="left" w:pos="2268"/>
        </w:tabs>
        <w:jc w:val="both"/>
        <w:rPr>
          <w:rFonts w:ascii="Arial" w:hAnsi="Arial" w:cs="Arial"/>
        </w:rPr>
      </w:pPr>
      <w:r w:rsidRPr="00F776C2">
        <w:rPr>
          <w:rFonts w:ascii="Arial" w:hAnsi="Arial" w:cs="Arial"/>
          <w:b/>
        </w:rPr>
        <w:t>Accountable to:</w:t>
      </w:r>
      <w:r w:rsidR="002170A6" w:rsidRPr="00F776C2">
        <w:rPr>
          <w:rFonts w:ascii="Arial" w:hAnsi="Arial" w:cs="Arial"/>
          <w:b/>
        </w:rPr>
        <w:tab/>
      </w:r>
      <w:r w:rsidR="00F20FC9">
        <w:rPr>
          <w:rFonts w:ascii="Arial" w:hAnsi="Arial" w:cs="Arial"/>
        </w:rPr>
        <w:t>Clinical</w:t>
      </w:r>
      <w:r w:rsidR="00F20FC9" w:rsidRPr="00F776C2">
        <w:rPr>
          <w:rFonts w:ascii="Arial" w:hAnsi="Arial" w:cs="Arial"/>
        </w:rPr>
        <w:t xml:space="preserve"> </w:t>
      </w:r>
      <w:r w:rsidR="00816788" w:rsidRPr="00F776C2">
        <w:rPr>
          <w:rFonts w:ascii="Arial" w:hAnsi="Arial" w:cs="Arial"/>
        </w:rPr>
        <w:t>Director</w:t>
      </w:r>
    </w:p>
    <w:p w14:paraId="667B2B56" w14:textId="77777777" w:rsidR="00BD518E" w:rsidRPr="00F776C2" w:rsidRDefault="00BD518E" w:rsidP="00335336">
      <w:pPr>
        <w:tabs>
          <w:tab w:val="left" w:pos="2268"/>
        </w:tabs>
        <w:spacing w:after="0"/>
        <w:jc w:val="both"/>
        <w:rPr>
          <w:rFonts w:ascii="Arial" w:hAnsi="Arial" w:cs="Arial"/>
          <w:b/>
        </w:rPr>
      </w:pPr>
    </w:p>
    <w:p w14:paraId="1C166BEB" w14:textId="1F9D0951" w:rsidR="002170A6" w:rsidRPr="00F776C2" w:rsidRDefault="002170A6" w:rsidP="00335336">
      <w:pPr>
        <w:tabs>
          <w:tab w:val="left" w:pos="2268"/>
        </w:tabs>
        <w:spacing w:after="0"/>
        <w:jc w:val="both"/>
        <w:rPr>
          <w:rFonts w:ascii="Arial" w:hAnsi="Arial" w:cs="Arial"/>
          <w:b/>
        </w:rPr>
      </w:pPr>
      <w:r w:rsidRPr="00F776C2">
        <w:rPr>
          <w:rFonts w:ascii="Arial" w:hAnsi="Arial" w:cs="Arial"/>
          <w:b/>
        </w:rPr>
        <w:t xml:space="preserve">Job </w:t>
      </w:r>
      <w:r w:rsidR="00335336" w:rsidRPr="00F776C2">
        <w:rPr>
          <w:rFonts w:ascii="Arial" w:hAnsi="Arial" w:cs="Arial"/>
          <w:b/>
        </w:rPr>
        <w:t>Purpose</w:t>
      </w:r>
    </w:p>
    <w:p w14:paraId="2336C9D9" w14:textId="530EA0D1" w:rsidR="00335336" w:rsidRPr="00F776C2" w:rsidRDefault="00335336" w:rsidP="00335336">
      <w:pPr>
        <w:tabs>
          <w:tab w:val="left" w:pos="2268"/>
        </w:tabs>
        <w:spacing w:after="0"/>
        <w:jc w:val="both"/>
        <w:rPr>
          <w:rFonts w:ascii="Arial" w:hAnsi="Arial" w:cs="Arial"/>
          <w:b/>
        </w:rPr>
      </w:pPr>
    </w:p>
    <w:p w14:paraId="07EA5B82" w14:textId="70EB751E" w:rsidR="00375B40" w:rsidRPr="00F776C2" w:rsidRDefault="00F61EC2" w:rsidP="00F61EC2">
      <w:pPr>
        <w:overflowPunct w:val="0"/>
        <w:autoSpaceDE w:val="0"/>
        <w:autoSpaceDN w:val="0"/>
        <w:adjustRightInd w:val="0"/>
        <w:spacing w:after="0" w:line="240" w:lineRule="auto"/>
        <w:jc w:val="both"/>
        <w:textAlignment w:val="baseline"/>
        <w:rPr>
          <w:rFonts w:ascii="Arial" w:eastAsia="Times New Roman" w:hAnsi="Arial" w:cs="Arial"/>
        </w:rPr>
      </w:pPr>
      <w:r w:rsidRPr="00F776C2">
        <w:rPr>
          <w:rFonts w:ascii="Arial" w:hAnsi="Arial" w:cs="Arial"/>
        </w:rPr>
        <w:t>To provide clerical and administrative s</w:t>
      </w:r>
      <w:r w:rsidR="003D514F" w:rsidRPr="00F776C2">
        <w:rPr>
          <w:rFonts w:ascii="Arial" w:hAnsi="Arial" w:cs="Arial"/>
        </w:rPr>
        <w:t>upport</w:t>
      </w:r>
      <w:r w:rsidRPr="00F776C2">
        <w:rPr>
          <w:rFonts w:ascii="Arial" w:hAnsi="Arial" w:cs="Arial"/>
        </w:rPr>
        <w:t xml:space="preserve"> to the </w:t>
      </w:r>
      <w:r w:rsidR="003D514F" w:rsidRPr="00F776C2">
        <w:rPr>
          <w:rFonts w:ascii="Arial" w:hAnsi="Arial" w:cs="Arial"/>
        </w:rPr>
        <w:t>hospital</w:t>
      </w:r>
      <w:r w:rsidRPr="00F776C2">
        <w:rPr>
          <w:rFonts w:ascii="Arial" w:hAnsi="Arial" w:cs="Arial"/>
        </w:rPr>
        <w:t xml:space="preserve"> </w:t>
      </w:r>
      <w:r w:rsidR="003D514F" w:rsidRPr="00F776C2">
        <w:rPr>
          <w:rFonts w:ascii="Arial" w:hAnsi="Arial" w:cs="Arial"/>
        </w:rPr>
        <w:t>management and clinical staff</w:t>
      </w:r>
      <w:r w:rsidR="008E5CB4">
        <w:rPr>
          <w:rFonts w:ascii="Arial" w:hAnsi="Arial" w:cs="Arial"/>
        </w:rPr>
        <w:t xml:space="preserve"> at the Ashford and Canterbury sites</w:t>
      </w:r>
      <w:r w:rsidRPr="00F776C2">
        <w:rPr>
          <w:rFonts w:ascii="Arial" w:hAnsi="Arial" w:cs="Arial"/>
        </w:rPr>
        <w:t xml:space="preserve">. </w:t>
      </w:r>
    </w:p>
    <w:p w14:paraId="411935B9" w14:textId="77777777" w:rsidR="00BD518E" w:rsidRPr="00F776C2" w:rsidRDefault="00BD518E" w:rsidP="00335336">
      <w:pPr>
        <w:tabs>
          <w:tab w:val="left" w:pos="2268"/>
        </w:tabs>
        <w:spacing w:after="0"/>
        <w:jc w:val="both"/>
        <w:rPr>
          <w:rFonts w:ascii="Arial" w:hAnsi="Arial" w:cs="Arial"/>
          <w:b/>
        </w:rPr>
      </w:pPr>
    </w:p>
    <w:p w14:paraId="5DCBB4D6" w14:textId="1E3A63F3" w:rsidR="002170A6" w:rsidRPr="00F776C2" w:rsidRDefault="002170A6" w:rsidP="00335336">
      <w:pPr>
        <w:tabs>
          <w:tab w:val="left" w:pos="2268"/>
        </w:tabs>
        <w:spacing w:after="0"/>
        <w:jc w:val="both"/>
        <w:rPr>
          <w:rFonts w:ascii="Arial" w:hAnsi="Arial" w:cs="Arial"/>
          <w:b/>
        </w:rPr>
      </w:pPr>
      <w:r w:rsidRPr="00F776C2">
        <w:rPr>
          <w:rFonts w:ascii="Arial" w:hAnsi="Arial" w:cs="Arial"/>
          <w:b/>
        </w:rPr>
        <w:t xml:space="preserve">Key Relationships </w:t>
      </w:r>
    </w:p>
    <w:p w14:paraId="6AE567DB" w14:textId="77777777" w:rsidR="00335336" w:rsidRPr="00F776C2" w:rsidRDefault="00335336" w:rsidP="00335336">
      <w:pPr>
        <w:tabs>
          <w:tab w:val="left" w:pos="2268"/>
        </w:tabs>
        <w:spacing w:after="0"/>
        <w:jc w:val="both"/>
        <w:rPr>
          <w:rFonts w:ascii="Arial" w:hAnsi="Arial" w:cs="Arial"/>
          <w:b/>
        </w:rPr>
      </w:pPr>
    </w:p>
    <w:p w14:paraId="089377EB" w14:textId="17E2E2A7" w:rsidR="00F61EC2"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Clinical Director</w:t>
      </w:r>
    </w:p>
    <w:p w14:paraId="0FE37C06" w14:textId="3B60086A" w:rsidR="00F20FC9" w:rsidRPr="00F776C2"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Head of Clinical Services</w:t>
      </w:r>
    </w:p>
    <w:p w14:paraId="46C1235D" w14:textId="761DEC7E" w:rsidR="00A2556D" w:rsidRPr="00F776C2"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Ward Manager</w:t>
      </w:r>
    </w:p>
    <w:p w14:paraId="34529D18" w14:textId="7071DF4D" w:rsidR="003D514F" w:rsidRPr="00F776C2" w:rsidRDefault="003D514F" w:rsidP="00335336">
      <w:pPr>
        <w:pStyle w:val="ListParagraph"/>
        <w:numPr>
          <w:ilvl w:val="0"/>
          <w:numId w:val="3"/>
        </w:numPr>
        <w:tabs>
          <w:tab w:val="left" w:pos="2268"/>
        </w:tabs>
        <w:spacing w:after="0"/>
        <w:jc w:val="both"/>
        <w:rPr>
          <w:rFonts w:ascii="Arial" w:hAnsi="Arial" w:cs="Arial"/>
        </w:rPr>
      </w:pPr>
      <w:r w:rsidRPr="00F776C2">
        <w:rPr>
          <w:rFonts w:ascii="Arial" w:hAnsi="Arial" w:cs="Arial"/>
        </w:rPr>
        <w:t>Ward nurses</w:t>
      </w:r>
    </w:p>
    <w:p w14:paraId="5D870079" w14:textId="78839D8F" w:rsidR="003D514F" w:rsidRPr="00F776C2" w:rsidRDefault="00BD518E" w:rsidP="00335336">
      <w:pPr>
        <w:pStyle w:val="ListParagraph"/>
        <w:numPr>
          <w:ilvl w:val="0"/>
          <w:numId w:val="3"/>
        </w:numPr>
        <w:tabs>
          <w:tab w:val="left" w:pos="2268"/>
        </w:tabs>
        <w:spacing w:after="0"/>
        <w:jc w:val="both"/>
        <w:rPr>
          <w:rFonts w:ascii="Arial" w:hAnsi="Arial" w:cs="Arial"/>
        </w:rPr>
      </w:pPr>
      <w:r w:rsidRPr="00F776C2">
        <w:rPr>
          <w:rFonts w:ascii="Arial" w:hAnsi="Arial" w:cs="Arial"/>
        </w:rPr>
        <w:t>O</w:t>
      </w:r>
      <w:r w:rsidR="002170A6" w:rsidRPr="00F776C2">
        <w:rPr>
          <w:rFonts w:ascii="Arial" w:hAnsi="Arial" w:cs="Arial"/>
        </w:rPr>
        <w:t>utpatient</w:t>
      </w:r>
      <w:r w:rsidRPr="00F776C2">
        <w:rPr>
          <w:rFonts w:ascii="Arial" w:hAnsi="Arial" w:cs="Arial"/>
        </w:rPr>
        <w:t xml:space="preserve"> </w:t>
      </w:r>
      <w:r w:rsidR="003D514F" w:rsidRPr="00F776C2">
        <w:rPr>
          <w:rFonts w:ascii="Arial" w:hAnsi="Arial" w:cs="Arial"/>
        </w:rPr>
        <w:t>nurses</w:t>
      </w:r>
    </w:p>
    <w:p w14:paraId="3D2AA863" w14:textId="18DEDD78" w:rsidR="003D514F" w:rsidRPr="00F776C2"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Reception</w:t>
      </w:r>
      <w:r w:rsidR="00BD518E" w:rsidRPr="00F776C2">
        <w:rPr>
          <w:rFonts w:ascii="Arial" w:hAnsi="Arial" w:cs="Arial"/>
        </w:rPr>
        <w:t xml:space="preserve"> Team</w:t>
      </w:r>
      <w:r w:rsidR="00FA3D2F" w:rsidRPr="00F776C2">
        <w:rPr>
          <w:rFonts w:ascii="Arial" w:hAnsi="Arial" w:cs="Arial"/>
        </w:rPr>
        <w:t xml:space="preserve"> </w:t>
      </w:r>
    </w:p>
    <w:p w14:paraId="033FCF01" w14:textId="38E2FA2B" w:rsidR="003D514F"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Bookings</w:t>
      </w:r>
      <w:r w:rsidR="00F61EC2" w:rsidRPr="00F776C2">
        <w:rPr>
          <w:rFonts w:ascii="Arial" w:hAnsi="Arial" w:cs="Arial"/>
        </w:rPr>
        <w:t xml:space="preserve"> Team</w:t>
      </w:r>
    </w:p>
    <w:p w14:paraId="28CDC144" w14:textId="5F8189EE" w:rsidR="00F20FC9" w:rsidRPr="00F776C2" w:rsidRDefault="00F20FC9" w:rsidP="00335336">
      <w:pPr>
        <w:pStyle w:val="ListParagraph"/>
        <w:numPr>
          <w:ilvl w:val="0"/>
          <w:numId w:val="3"/>
        </w:numPr>
        <w:tabs>
          <w:tab w:val="left" w:pos="2268"/>
        </w:tabs>
        <w:spacing w:after="0"/>
        <w:jc w:val="both"/>
        <w:rPr>
          <w:rFonts w:ascii="Arial" w:hAnsi="Arial" w:cs="Arial"/>
        </w:rPr>
      </w:pPr>
      <w:r>
        <w:rPr>
          <w:rFonts w:ascii="Arial" w:hAnsi="Arial" w:cs="Arial"/>
        </w:rPr>
        <w:t>Finance Team</w:t>
      </w:r>
    </w:p>
    <w:p w14:paraId="79E0D2FE" w14:textId="07B5754C" w:rsidR="003C5E44" w:rsidRPr="00F776C2" w:rsidRDefault="003C5E44" w:rsidP="003C5E44">
      <w:pPr>
        <w:pStyle w:val="ListParagraph"/>
        <w:numPr>
          <w:ilvl w:val="0"/>
          <w:numId w:val="3"/>
        </w:numPr>
        <w:tabs>
          <w:tab w:val="left" w:pos="2268"/>
        </w:tabs>
        <w:spacing w:after="0"/>
        <w:jc w:val="both"/>
        <w:rPr>
          <w:rFonts w:ascii="Arial" w:hAnsi="Arial" w:cs="Arial"/>
        </w:rPr>
      </w:pPr>
      <w:r w:rsidRPr="00F776C2">
        <w:rPr>
          <w:rFonts w:ascii="Arial" w:hAnsi="Arial" w:cs="Arial"/>
        </w:rPr>
        <w:t>Patients</w:t>
      </w:r>
    </w:p>
    <w:p w14:paraId="25526FBB" w14:textId="77777777" w:rsidR="003C5E44" w:rsidRPr="00F776C2" w:rsidRDefault="003C5E44" w:rsidP="003C5E44">
      <w:pPr>
        <w:pStyle w:val="ListParagraph"/>
        <w:numPr>
          <w:ilvl w:val="0"/>
          <w:numId w:val="3"/>
        </w:numPr>
        <w:tabs>
          <w:tab w:val="left" w:pos="2268"/>
        </w:tabs>
        <w:spacing w:after="0"/>
        <w:jc w:val="both"/>
        <w:rPr>
          <w:rFonts w:ascii="Arial" w:hAnsi="Arial" w:cs="Arial"/>
        </w:rPr>
      </w:pPr>
      <w:r w:rsidRPr="00F776C2">
        <w:rPr>
          <w:rFonts w:ascii="Arial" w:hAnsi="Arial" w:cs="Arial"/>
        </w:rPr>
        <w:t>Consultants</w:t>
      </w:r>
    </w:p>
    <w:p w14:paraId="581B0EC8" w14:textId="77777777" w:rsidR="00335336" w:rsidRPr="00F776C2" w:rsidRDefault="00335336" w:rsidP="00335336">
      <w:pPr>
        <w:tabs>
          <w:tab w:val="left" w:pos="2268"/>
        </w:tabs>
        <w:spacing w:after="0"/>
        <w:jc w:val="both"/>
        <w:rPr>
          <w:rFonts w:ascii="Arial" w:hAnsi="Arial" w:cs="Arial"/>
          <w:b/>
        </w:rPr>
      </w:pPr>
    </w:p>
    <w:p w14:paraId="2112E7E6" w14:textId="6C2ED5C1" w:rsidR="002170A6" w:rsidRPr="00F776C2" w:rsidRDefault="002170A6" w:rsidP="00335336">
      <w:pPr>
        <w:tabs>
          <w:tab w:val="left" w:pos="2268"/>
        </w:tabs>
        <w:spacing w:after="0"/>
        <w:jc w:val="both"/>
        <w:rPr>
          <w:rFonts w:ascii="Arial" w:hAnsi="Arial" w:cs="Arial"/>
          <w:b/>
        </w:rPr>
      </w:pPr>
      <w:r w:rsidRPr="00F776C2">
        <w:rPr>
          <w:rFonts w:ascii="Arial" w:hAnsi="Arial" w:cs="Arial"/>
          <w:b/>
        </w:rPr>
        <w:t>Key Responsibilities</w:t>
      </w:r>
    </w:p>
    <w:p w14:paraId="0629E27F" w14:textId="76A41896" w:rsidR="002A162E" w:rsidRPr="00F776C2" w:rsidRDefault="00DC33B5"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 xml:space="preserve">Provide administrative assistance to the </w:t>
      </w:r>
      <w:r w:rsidR="00F20FC9">
        <w:rPr>
          <w:rFonts w:ascii="Arial" w:eastAsia="Times New Roman" w:hAnsi="Arial" w:cs="Arial"/>
          <w:color w:val="333E49"/>
          <w:lang w:eastAsia="en-GB"/>
        </w:rPr>
        <w:t>Clinical</w:t>
      </w:r>
      <w:r w:rsidR="00F20FC9" w:rsidRPr="00F776C2">
        <w:rPr>
          <w:rFonts w:ascii="Arial" w:eastAsia="Times New Roman" w:hAnsi="Arial" w:cs="Arial"/>
          <w:color w:val="333E49"/>
          <w:lang w:eastAsia="en-GB"/>
        </w:rPr>
        <w:t xml:space="preserve"> </w:t>
      </w:r>
      <w:r w:rsidRPr="00F776C2">
        <w:rPr>
          <w:rFonts w:ascii="Arial" w:eastAsia="Times New Roman" w:hAnsi="Arial" w:cs="Arial"/>
          <w:color w:val="333E49"/>
          <w:lang w:eastAsia="en-GB"/>
        </w:rPr>
        <w:t>Director</w:t>
      </w:r>
      <w:r w:rsidR="00F44FD8" w:rsidRPr="00F776C2">
        <w:rPr>
          <w:rFonts w:ascii="Arial" w:eastAsia="Times New Roman" w:hAnsi="Arial" w:cs="Arial"/>
          <w:color w:val="333E49"/>
          <w:lang w:eastAsia="en-GB"/>
        </w:rPr>
        <w:t xml:space="preserve">, clinical </w:t>
      </w:r>
      <w:r w:rsidR="00264505" w:rsidRPr="00F776C2">
        <w:rPr>
          <w:rFonts w:ascii="Arial" w:eastAsia="Times New Roman" w:hAnsi="Arial" w:cs="Arial"/>
          <w:color w:val="333E49"/>
          <w:lang w:eastAsia="en-GB"/>
        </w:rPr>
        <w:t>management,</w:t>
      </w:r>
      <w:r w:rsidR="002D2DE6" w:rsidRPr="00F776C2">
        <w:rPr>
          <w:rFonts w:ascii="Arial" w:eastAsia="Times New Roman" w:hAnsi="Arial" w:cs="Arial"/>
          <w:color w:val="333E49"/>
          <w:lang w:eastAsia="en-GB"/>
        </w:rPr>
        <w:t xml:space="preserve"> and nursing </w:t>
      </w:r>
      <w:r w:rsidR="00D619E1" w:rsidRPr="00F776C2">
        <w:rPr>
          <w:rFonts w:ascii="Arial" w:eastAsia="Times New Roman" w:hAnsi="Arial" w:cs="Arial"/>
          <w:color w:val="333E49"/>
          <w:lang w:eastAsia="en-GB"/>
        </w:rPr>
        <w:t>team</w:t>
      </w:r>
      <w:r w:rsidR="00D619E1">
        <w:rPr>
          <w:rFonts w:ascii="Arial" w:eastAsia="Times New Roman" w:hAnsi="Arial" w:cs="Arial"/>
          <w:color w:val="333E49"/>
          <w:lang w:eastAsia="en-GB"/>
        </w:rPr>
        <w:t>s.</w:t>
      </w:r>
    </w:p>
    <w:p w14:paraId="5C93669D" w14:textId="352824B7" w:rsidR="00106DE0" w:rsidRPr="00372C46" w:rsidRDefault="002D2DE6"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Ensure that patient treatment</w:t>
      </w:r>
      <w:r w:rsidR="00264505">
        <w:rPr>
          <w:rFonts w:ascii="Arial" w:eastAsia="Times New Roman" w:hAnsi="Arial" w:cs="Arial"/>
          <w:color w:val="333E49"/>
          <w:lang w:eastAsia="en-GB"/>
        </w:rPr>
        <w:t xml:space="preserve">, </w:t>
      </w:r>
      <w:r w:rsidR="00372C46">
        <w:rPr>
          <w:rFonts w:ascii="Arial" w:eastAsia="Times New Roman" w:hAnsi="Arial" w:cs="Arial"/>
          <w:color w:val="333E49"/>
          <w:lang w:eastAsia="en-GB"/>
        </w:rPr>
        <w:t>day</w:t>
      </w:r>
      <w:r w:rsidR="00264505">
        <w:rPr>
          <w:rFonts w:ascii="Arial" w:eastAsia="Times New Roman" w:hAnsi="Arial" w:cs="Arial"/>
          <w:color w:val="333E49"/>
          <w:lang w:eastAsia="en-GB"/>
        </w:rPr>
        <w:t xml:space="preserve"> </w:t>
      </w:r>
      <w:r w:rsidR="00372C46">
        <w:rPr>
          <w:rFonts w:ascii="Arial" w:eastAsia="Times New Roman" w:hAnsi="Arial" w:cs="Arial"/>
          <w:color w:val="333E49"/>
          <w:lang w:eastAsia="en-GB"/>
        </w:rPr>
        <w:t>case and inpatient stay</w:t>
      </w:r>
      <w:r w:rsidRPr="00F776C2">
        <w:rPr>
          <w:rFonts w:ascii="Arial" w:eastAsia="Times New Roman" w:hAnsi="Arial" w:cs="Arial"/>
          <w:color w:val="333E49"/>
          <w:lang w:eastAsia="en-GB"/>
        </w:rPr>
        <w:t xml:space="preserve"> information is </w:t>
      </w:r>
      <w:r w:rsidR="008E5CB4">
        <w:rPr>
          <w:rFonts w:ascii="Arial" w:eastAsia="Times New Roman" w:hAnsi="Arial" w:cs="Arial"/>
          <w:color w:val="333E49"/>
          <w:lang w:eastAsia="en-GB"/>
        </w:rPr>
        <w:t>recorded on</w:t>
      </w:r>
      <w:r w:rsidRPr="00F776C2">
        <w:rPr>
          <w:rFonts w:ascii="Arial" w:eastAsia="Times New Roman" w:hAnsi="Arial" w:cs="Arial"/>
          <w:color w:val="333E49"/>
          <w:lang w:eastAsia="en-GB"/>
        </w:rPr>
        <w:t xml:space="preserve"> the systems accurately</w:t>
      </w:r>
      <w:r w:rsidR="00372C46">
        <w:rPr>
          <w:rFonts w:ascii="Arial" w:eastAsia="Times New Roman" w:hAnsi="Arial" w:cs="Arial"/>
          <w:color w:val="333E49"/>
          <w:lang w:eastAsia="en-GB"/>
        </w:rPr>
        <w:t>, completely</w:t>
      </w:r>
      <w:r w:rsidRPr="00F776C2">
        <w:rPr>
          <w:rFonts w:ascii="Arial" w:eastAsia="Times New Roman" w:hAnsi="Arial" w:cs="Arial"/>
          <w:color w:val="333E49"/>
          <w:lang w:eastAsia="en-GB"/>
        </w:rPr>
        <w:t xml:space="preserve"> and in a timely manner</w:t>
      </w:r>
      <w:r w:rsidR="00D619E1">
        <w:rPr>
          <w:rFonts w:ascii="Arial" w:eastAsia="Times New Roman" w:hAnsi="Arial" w:cs="Arial"/>
          <w:color w:val="333E49"/>
          <w:lang w:eastAsia="en-GB"/>
        </w:rPr>
        <w:t>.</w:t>
      </w:r>
    </w:p>
    <w:p w14:paraId="796D21D3" w14:textId="60155705" w:rsidR="003D514F" w:rsidRDefault="00C25A8D">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Organis</w:t>
      </w:r>
      <w:r w:rsidR="004B46DB" w:rsidRPr="00F776C2">
        <w:rPr>
          <w:rFonts w:ascii="Arial" w:eastAsia="Times New Roman" w:hAnsi="Arial" w:cs="Arial"/>
          <w:color w:val="333E49"/>
          <w:lang w:eastAsia="en-GB"/>
        </w:rPr>
        <w:t>e, scan</w:t>
      </w:r>
      <w:r w:rsidRPr="00F776C2">
        <w:rPr>
          <w:rFonts w:ascii="Arial" w:eastAsia="Times New Roman" w:hAnsi="Arial" w:cs="Arial"/>
          <w:color w:val="333E49"/>
          <w:lang w:eastAsia="en-GB"/>
        </w:rPr>
        <w:t xml:space="preserve"> and </w:t>
      </w:r>
      <w:r w:rsidR="004B46DB" w:rsidRPr="00F776C2">
        <w:rPr>
          <w:rFonts w:ascii="Arial" w:eastAsia="Times New Roman" w:hAnsi="Arial" w:cs="Arial"/>
          <w:color w:val="333E49"/>
          <w:lang w:eastAsia="en-GB"/>
        </w:rPr>
        <w:t>attach</w:t>
      </w:r>
      <w:r w:rsidR="003D514F" w:rsidRPr="00F776C2">
        <w:rPr>
          <w:rFonts w:ascii="Arial" w:eastAsia="Times New Roman" w:hAnsi="Arial" w:cs="Arial"/>
          <w:color w:val="333E49"/>
          <w:lang w:eastAsia="en-GB"/>
        </w:rPr>
        <w:t xml:space="preserve"> documentation to patient records</w:t>
      </w:r>
      <w:r w:rsidR="00D619E1">
        <w:rPr>
          <w:rFonts w:ascii="Arial" w:eastAsia="Times New Roman" w:hAnsi="Arial" w:cs="Arial"/>
          <w:color w:val="333E49"/>
          <w:lang w:eastAsia="en-GB"/>
        </w:rPr>
        <w:t>.</w:t>
      </w:r>
    </w:p>
    <w:p w14:paraId="5077ADF2" w14:textId="2DB85327" w:rsidR="00545C1B" w:rsidRPr="00F776C2" w:rsidRDefault="00545C1B"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Pr>
          <w:rFonts w:ascii="Arial" w:eastAsia="Times New Roman" w:hAnsi="Arial" w:cs="Arial"/>
          <w:color w:val="333E49"/>
          <w:lang w:eastAsia="en-GB"/>
        </w:rPr>
        <w:t xml:space="preserve">Ensure that </w:t>
      </w:r>
      <w:r w:rsidR="00106DE0">
        <w:rPr>
          <w:rFonts w:ascii="Arial" w:eastAsia="Times New Roman" w:hAnsi="Arial" w:cs="Arial"/>
          <w:color w:val="333E49"/>
          <w:lang w:eastAsia="en-GB"/>
        </w:rPr>
        <w:t xml:space="preserve">patients are admitted and discharged on the relevant systems and that </w:t>
      </w:r>
      <w:r>
        <w:rPr>
          <w:rFonts w:ascii="Arial" w:eastAsia="Times New Roman" w:hAnsi="Arial" w:cs="Arial"/>
          <w:color w:val="333E49"/>
          <w:lang w:eastAsia="en-GB"/>
        </w:rPr>
        <w:t>copy EDNs are filed in the patient notes on discharge</w:t>
      </w:r>
      <w:r w:rsidR="00D619E1">
        <w:rPr>
          <w:rFonts w:ascii="Arial" w:eastAsia="Times New Roman" w:hAnsi="Arial" w:cs="Arial"/>
          <w:color w:val="333E49"/>
          <w:lang w:eastAsia="en-GB"/>
        </w:rPr>
        <w:t>.</w:t>
      </w:r>
    </w:p>
    <w:p w14:paraId="4BE9012F" w14:textId="135ACE12" w:rsidR="003D514F" w:rsidRDefault="003D514F" w:rsidP="00F776C2">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Liais</w:t>
      </w:r>
      <w:r w:rsidR="004B46DB" w:rsidRPr="00F776C2">
        <w:rPr>
          <w:rFonts w:ascii="Arial" w:eastAsia="Times New Roman" w:hAnsi="Arial" w:cs="Arial"/>
          <w:color w:val="333E49"/>
          <w:lang w:eastAsia="en-GB"/>
        </w:rPr>
        <w:t>e</w:t>
      </w:r>
      <w:r w:rsidRPr="00F776C2">
        <w:rPr>
          <w:rFonts w:ascii="Arial" w:eastAsia="Times New Roman" w:hAnsi="Arial" w:cs="Arial"/>
          <w:color w:val="333E49"/>
          <w:lang w:eastAsia="en-GB"/>
        </w:rPr>
        <w:t xml:space="preserve"> with clinical</w:t>
      </w:r>
      <w:r w:rsidR="00CC5DDA" w:rsidRPr="00F776C2">
        <w:rPr>
          <w:rFonts w:ascii="Arial" w:eastAsia="Times New Roman" w:hAnsi="Arial" w:cs="Arial"/>
          <w:color w:val="333E49"/>
          <w:lang w:eastAsia="en-GB"/>
        </w:rPr>
        <w:t>, finance</w:t>
      </w:r>
      <w:r w:rsidRPr="00F776C2">
        <w:rPr>
          <w:rFonts w:ascii="Arial" w:eastAsia="Times New Roman" w:hAnsi="Arial" w:cs="Arial"/>
          <w:color w:val="333E49"/>
          <w:lang w:eastAsia="en-GB"/>
        </w:rPr>
        <w:t xml:space="preserve"> and admin colleagues </w:t>
      </w:r>
      <w:r w:rsidR="008E5CB4">
        <w:rPr>
          <w:rFonts w:ascii="Arial" w:eastAsia="Times New Roman" w:hAnsi="Arial" w:cs="Arial"/>
          <w:color w:val="333E49"/>
          <w:lang w:eastAsia="en-GB"/>
        </w:rPr>
        <w:t xml:space="preserve">as well as </w:t>
      </w:r>
      <w:r w:rsidR="00545C1B">
        <w:rPr>
          <w:rFonts w:ascii="Arial" w:eastAsia="Times New Roman" w:hAnsi="Arial" w:cs="Arial"/>
          <w:color w:val="333E49"/>
          <w:lang w:eastAsia="en-GB"/>
        </w:rPr>
        <w:t xml:space="preserve">consultants and </w:t>
      </w:r>
      <w:r w:rsidR="008E5CB4">
        <w:rPr>
          <w:rFonts w:ascii="Arial" w:eastAsia="Times New Roman" w:hAnsi="Arial" w:cs="Arial"/>
          <w:color w:val="333E49"/>
          <w:lang w:eastAsia="en-GB"/>
        </w:rPr>
        <w:t xml:space="preserve">colleagues from EKHUFT </w:t>
      </w:r>
      <w:r w:rsidRPr="00F776C2">
        <w:rPr>
          <w:rFonts w:ascii="Arial" w:eastAsia="Times New Roman" w:hAnsi="Arial" w:cs="Arial"/>
          <w:color w:val="333E49"/>
          <w:lang w:eastAsia="en-GB"/>
        </w:rPr>
        <w:t xml:space="preserve">to </w:t>
      </w:r>
      <w:r w:rsidR="002D2DE6" w:rsidRPr="00F776C2">
        <w:rPr>
          <w:rFonts w:ascii="Arial" w:eastAsia="Times New Roman" w:hAnsi="Arial" w:cs="Arial"/>
          <w:color w:val="333E49"/>
          <w:lang w:eastAsia="en-GB"/>
        </w:rPr>
        <w:t>ensure the smooth running of the hospital</w:t>
      </w:r>
      <w:r w:rsidR="00545C1B">
        <w:rPr>
          <w:rFonts w:ascii="Arial" w:eastAsia="Times New Roman" w:hAnsi="Arial" w:cs="Arial"/>
          <w:color w:val="333E49"/>
          <w:lang w:eastAsia="en-GB"/>
        </w:rPr>
        <w:t>s</w:t>
      </w:r>
      <w:r w:rsidR="00D619E1">
        <w:rPr>
          <w:rFonts w:ascii="Arial" w:eastAsia="Times New Roman" w:hAnsi="Arial" w:cs="Arial"/>
          <w:color w:val="333E49"/>
          <w:lang w:eastAsia="en-GB"/>
        </w:rPr>
        <w:t>.</w:t>
      </w:r>
    </w:p>
    <w:p w14:paraId="155F64A1" w14:textId="1DA04648" w:rsidR="00DC398D" w:rsidRPr="00A04096" w:rsidRDefault="00545C1B" w:rsidP="00A04096">
      <w:pPr>
        <w:numPr>
          <w:ilvl w:val="0"/>
          <w:numId w:val="19"/>
        </w:numPr>
        <w:overflowPunct w:val="0"/>
        <w:autoSpaceDE w:val="0"/>
        <w:autoSpaceDN w:val="0"/>
        <w:adjustRightInd w:val="0"/>
        <w:spacing w:after="0"/>
        <w:jc w:val="both"/>
        <w:textAlignment w:val="baseline"/>
        <w:rPr>
          <w:rFonts w:ascii="Arial" w:hAnsi="Arial" w:cs="Arial"/>
        </w:rPr>
      </w:pPr>
      <w:r>
        <w:rPr>
          <w:rFonts w:ascii="Arial" w:hAnsi="Arial" w:cs="Arial"/>
        </w:rPr>
        <w:t>E</w:t>
      </w:r>
      <w:r w:rsidR="00DC398D" w:rsidRPr="00F776C2">
        <w:rPr>
          <w:rFonts w:ascii="Arial" w:hAnsi="Arial" w:cs="Arial"/>
        </w:rPr>
        <w:t xml:space="preserve">nsure that admission packs and notes are </w:t>
      </w:r>
      <w:r w:rsidR="00DC398D">
        <w:rPr>
          <w:rFonts w:ascii="Arial" w:hAnsi="Arial" w:cs="Arial"/>
        </w:rPr>
        <w:t>prepared and available prior to</w:t>
      </w:r>
      <w:r w:rsidR="00DC398D" w:rsidRPr="00F776C2">
        <w:rPr>
          <w:rFonts w:ascii="Arial" w:hAnsi="Arial" w:cs="Arial"/>
        </w:rPr>
        <w:t xml:space="preserve"> patient admission</w:t>
      </w:r>
      <w:r w:rsidR="00D619E1">
        <w:rPr>
          <w:rFonts w:ascii="Arial" w:hAnsi="Arial" w:cs="Arial"/>
        </w:rPr>
        <w:t>.</w:t>
      </w:r>
    </w:p>
    <w:p w14:paraId="612C3882" w14:textId="28B50569" w:rsidR="002D2DE6" w:rsidRPr="00F776C2" w:rsidRDefault="00FC3904"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lastRenderedPageBreak/>
        <w:t>Plan and organise</w:t>
      </w:r>
      <w:r w:rsidR="002D2DE6" w:rsidRPr="00F776C2">
        <w:rPr>
          <w:rFonts w:ascii="Arial" w:eastAsia="Times New Roman" w:hAnsi="Arial" w:cs="Arial"/>
          <w:color w:val="333E49"/>
          <w:lang w:eastAsia="en-GB"/>
        </w:rPr>
        <w:t xml:space="preserve"> the transfer of patient notes and provision of relevant documentation</w:t>
      </w:r>
      <w:r w:rsidR="00DC398D">
        <w:rPr>
          <w:rFonts w:ascii="Arial" w:eastAsia="Times New Roman" w:hAnsi="Arial" w:cs="Arial"/>
          <w:color w:val="333E49"/>
          <w:lang w:eastAsia="en-GB"/>
        </w:rPr>
        <w:t>, using the NHS PAS / Allscripts and inhouse systems,</w:t>
      </w:r>
      <w:r w:rsidR="002D2DE6" w:rsidRPr="00F776C2">
        <w:rPr>
          <w:rFonts w:ascii="Arial" w:eastAsia="Times New Roman" w:hAnsi="Arial" w:cs="Arial"/>
          <w:color w:val="333E49"/>
          <w:lang w:eastAsia="en-GB"/>
        </w:rPr>
        <w:t xml:space="preserve"> </w:t>
      </w:r>
      <w:r w:rsidR="00DC398D">
        <w:rPr>
          <w:rFonts w:ascii="Arial" w:eastAsia="Times New Roman" w:hAnsi="Arial" w:cs="Arial"/>
          <w:color w:val="333E49"/>
          <w:lang w:eastAsia="en-GB"/>
        </w:rPr>
        <w:t>ensuring their availability</w:t>
      </w:r>
      <w:r w:rsidR="002D2DE6" w:rsidRPr="00F776C2">
        <w:rPr>
          <w:rFonts w:ascii="Arial" w:eastAsia="Times New Roman" w:hAnsi="Arial" w:cs="Arial"/>
          <w:color w:val="333E49"/>
          <w:lang w:eastAsia="en-GB"/>
        </w:rPr>
        <w:t xml:space="preserve"> for the nursing team, consultants </w:t>
      </w:r>
      <w:r w:rsidR="00DC398D">
        <w:rPr>
          <w:rFonts w:ascii="Arial" w:eastAsia="Times New Roman" w:hAnsi="Arial" w:cs="Arial"/>
          <w:color w:val="333E49"/>
          <w:lang w:eastAsia="en-GB"/>
        </w:rPr>
        <w:t xml:space="preserve">prior to patient admission </w:t>
      </w:r>
      <w:r w:rsidR="002D2DE6" w:rsidRPr="00F776C2">
        <w:rPr>
          <w:rFonts w:ascii="Arial" w:eastAsia="Times New Roman" w:hAnsi="Arial" w:cs="Arial"/>
          <w:color w:val="333E49"/>
          <w:lang w:eastAsia="en-GB"/>
        </w:rPr>
        <w:t>and</w:t>
      </w:r>
      <w:r w:rsidR="00DC398D">
        <w:rPr>
          <w:rFonts w:ascii="Arial" w:eastAsia="Times New Roman" w:hAnsi="Arial" w:cs="Arial"/>
          <w:color w:val="333E49"/>
          <w:lang w:eastAsia="en-GB"/>
        </w:rPr>
        <w:t xml:space="preserve"> for the</w:t>
      </w:r>
      <w:r w:rsidR="002D2DE6" w:rsidRPr="00F776C2">
        <w:rPr>
          <w:rFonts w:ascii="Arial" w:eastAsia="Times New Roman" w:hAnsi="Arial" w:cs="Arial"/>
          <w:color w:val="333E49"/>
          <w:lang w:eastAsia="en-GB"/>
        </w:rPr>
        <w:t xml:space="preserve"> coders </w:t>
      </w:r>
      <w:r w:rsidR="00DC398D">
        <w:rPr>
          <w:rFonts w:ascii="Arial" w:eastAsia="Times New Roman" w:hAnsi="Arial" w:cs="Arial"/>
          <w:color w:val="333E49"/>
          <w:lang w:eastAsia="en-GB"/>
        </w:rPr>
        <w:t>after patient discharge</w:t>
      </w:r>
      <w:r w:rsidR="00D619E1">
        <w:rPr>
          <w:rFonts w:ascii="Arial" w:eastAsia="Times New Roman" w:hAnsi="Arial" w:cs="Arial"/>
          <w:color w:val="333E49"/>
          <w:lang w:eastAsia="en-GB"/>
        </w:rPr>
        <w:t>.</w:t>
      </w:r>
    </w:p>
    <w:p w14:paraId="61AABA35" w14:textId="439D4B09" w:rsidR="00DC33B5" w:rsidRPr="00F776C2" w:rsidRDefault="00DC33B5"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Assist in the preparation reports</w:t>
      </w:r>
      <w:r w:rsidR="00CC5DDA" w:rsidRPr="00F776C2">
        <w:rPr>
          <w:rFonts w:ascii="Arial" w:eastAsia="Times New Roman" w:hAnsi="Arial" w:cs="Arial"/>
          <w:color w:val="333E49"/>
          <w:lang w:eastAsia="en-GB"/>
        </w:rPr>
        <w:t xml:space="preserve">, </w:t>
      </w:r>
      <w:r w:rsidR="00F776C2" w:rsidRPr="00F776C2">
        <w:rPr>
          <w:rFonts w:ascii="Arial" w:eastAsia="Times New Roman" w:hAnsi="Arial" w:cs="Arial"/>
          <w:color w:val="333E49"/>
          <w:lang w:eastAsia="en-GB"/>
        </w:rPr>
        <w:t xml:space="preserve">both </w:t>
      </w:r>
      <w:r w:rsidR="008E5CB4">
        <w:rPr>
          <w:rFonts w:ascii="Arial" w:eastAsia="Times New Roman" w:hAnsi="Arial" w:cs="Arial"/>
          <w:color w:val="333E49"/>
          <w:lang w:eastAsia="en-GB"/>
        </w:rPr>
        <w:t xml:space="preserve">ad hoc and regularly scheduled, </w:t>
      </w:r>
      <w:r w:rsidR="00F776C2" w:rsidRPr="00F776C2">
        <w:rPr>
          <w:rFonts w:ascii="Arial" w:eastAsia="Times New Roman" w:hAnsi="Arial" w:cs="Arial"/>
          <w:color w:val="333E49"/>
          <w:lang w:eastAsia="en-GB"/>
        </w:rPr>
        <w:t>internal and external, ensuring accuracy and timeliness of submission</w:t>
      </w:r>
      <w:r w:rsidR="00D619E1">
        <w:rPr>
          <w:rFonts w:ascii="Arial" w:eastAsia="Times New Roman" w:hAnsi="Arial" w:cs="Arial"/>
          <w:color w:val="333E49"/>
          <w:lang w:eastAsia="en-GB"/>
        </w:rPr>
        <w:t>.</w:t>
      </w:r>
    </w:p>
    <w:p w14:paraId="2B178F5F" w14:textId="04547376" w:rsidR="004B46DB" w:rsidRPr="00F776C2" w:rsidRDefault="00DC33B5"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Provide excellent customer care, showing tact</w:t>
      </w:r>
      <w:r w:rsidR="00545C1B">
        <w:rPr>
          <w:rFonts w:ascii="Arial" w:eastAsia="Times New Roman" w:hAnsi="Arial" w:cs="Arial"/>
          <w:color w:val="333E49"/>
          <w:lang w:eastAsia="en-GB"/>
        </w:rPr>
        <w:t>,</w:t>
      </w:r>
      <w:r w:rsidRPr="00F776C2">
        <w:rPr>
          <w:rFonts w:ascii="Arial" w:eastAsia="Times New Roman" w:hAnsi="Arial" w:cs="Arial"/>
          <w:color w:val="333E49"/>
          <w:lang w:eastAsia="en-GB"/>
        </w:rPr>
        <w:t xml:space="preserve"> empathy</w:t>
      </w:r>
      <w:r w:rsidR="00545C1B">
        <w:rPr>
          <w:rFonts w:ascii="Arial" w:eastAsia="Times New Roman" w:hAnsi="Arial" w:cs="Arial"/>
          <w:color w:val="333E49"/>
          <w:lang w:eastAsia="en-GB"/>
        </w:rPr>
        <w:t xml:space="preserve"> and discretion</w:t>
      </w:r>
      <w:r w:rsidRPr="00F776C2">
        <w:rPr>
          <w:rFonts w:ascii="Arial" w:eastAsia="Times New Roman" w:hAnsi="Arial" w:cs="Arial"/>
          <w:color w:val="333E49"/>
          <w:lang w:eastAsia="en-GB"/>
        </w:rPr>
        <w:t xml:space="preserve"> </w:t>
      </w:r>
      <w:r w:rsidR="002A162E" w:rsidRPr="00F776C2">
        <w:rPr>
          <w:rFonts w:ascii="Arial" w:eastAsia="Times New Roman" w:hAnsi="Arial" w:cs="Arial"/>
          <w:color w:val="333E49"/>
          <w:lang w:eastAsia="en-GB"/>
        </w:rPr>
        <w:t>in dealing with</w:t>
      </w:r>
      <w:r w:rsidRPr="00F776C2">
        <w:rPr>
          <w:rFonts w:ascii="Arial" w:eastAsia="Times New Roman" w:hAnsi="Arial" w:cs="Arial"/>
          <w:color w:val="333E49"/>
          <w:lang w:eastAsia="en-GB"/>
        </w:rPr>
        <w:t xml:space="preserve"> patients and relatives</w:t>
      </w:r>
      <w:r w:rsidR="00D619E1">
        <w:rPr>
          <w:rFonts w:ascii="Arial" w:eastAsia="Times New Roman" w:hAnsi="Arial" w:cs="Arial"/>
          <w:color w:val="333E49"/>
          <w:lang w:eastAsia="en-GB"/>
        </w:rPr>
        <w:t>.</w:t>
      </w:r>
    </w:p>
    <w:p w14:paraId="4CE1EB31" w14:textId="36DE2B84" w:rsidR="00BF0735" w:rsidRPr="00264505" w:rsidRDefault="003B1036"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42593C">
        <w:rPr>
          <w:rFonts w:ascii="Arial" w:eastAsia="Times New Roman" w:hAnsi="Arial" w:cs="Arial"/>
          <w:color w:val="333E49"/>
          <w:lang w:eastAsia="en-GB"/>
        </w:rPr>
        <w:t>Answer and direct phone calls and emails</w:t>
      </w:r>
      <w:r w:rsidR="00F776C2" w:rsidRPr="0042593C">
        <w:rPr>
          <w:rFonts w:ascii="Arial" w:eastAsia="Times New Roman" w:hAnsi="Arial" w:cs="Arial"/>
          <w:color w:val="333E49"/>
          <w:lang w:eastAsia="en-GB"/>
        </w:rPr>
        <w:t>, providing excellent customer service and liaising with colleagues across the business to ensure that queries are dealt with efficiently</w:t>
      </w:r>
      <w:r w:rsidR="00D619E1">
        <w:rPr>
          <w:rFonts w:ascii="Arial" w:eastAsia="Times New Roman" w:hAnsi="Arial" w:cs="Arial"/>
          <w:color w:val="333E49"/>
          <w:lang w:eastAsia="en-GB"/>
        </w:rPr>
        <w:t>.</w:t>
      </w:r>
    </w:p>
    <w:p w14:paraId="052487BB" w14:textId="043842E5" w:rsidR="00C36E5A" w:rsidRPr="0042593C" w:rsidRDefault="003B1036"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42593C">
        <w:rPr>
          <w:rFonts w:ascii="Arial" w:eastAsia="Times New Roman" w:hAnsi="Arial" w:cs="Arial"/>
          <w:color w:val="333E49"/>
          <w:lang w:eastAsia="en-GB"/>
        </w:rPr>
        <w:t>Assist with</w:t>
      </w:r>
      <w:r w:rsidR="00C36E5A" w:rsidRPr="0042593C">
        <w:rPr>
          <w:rFonts w:ascii="Arial" w:eastAsia="Times New Roman" w:hAnsi="Arial" w:cs="Arial"/>
          <w:color w:val="333E49"/>
          <w:lang w:eastAsia="en-GB"/>
        </w:rPr>
        <w:t xml:space="preserve"> bed planning</w:t>
      </w:r>
      <w:r w:rsidR="00D619E1">
        <w:rPr>
          <w:rFonts w:ascii="Arial" w:eastAsia="Times New Roman" w:hAnsi="Arial" w:cs="Arial"/>
          <w:color w:val="333E49"/>
          <w:lang w:eastAsia="en-GB"/>
        </w:rPr>
        <w:t>.</w:t>
      </w:r>
    </w:p>
    <w:p w14:paraId="2379FCE2" w14:textId="14FF1CA8" w:rsidR="008E5CB4" w:rsidRPr="00A04096" w:rsidRDefault="00F776C2">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hAnsi="Arial" w:cs="Arial"/>
        </w:rPr>
        <w:t xml:space="preserve">Assist with the annual review of departmental policies and procedures to ensure they reflect good practice and ensure requirements are complied with. </w:t>
      </w:r>
    </w:p>
    <w:p w14:paraId="45671A7D" w14:textId="7D6AF9CB" w:rsidR="00F776C2" w:rsidRPr="00F776C2" w:rsidRDefault="00545C1B"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Pr>
          <w:rFonts w:ascii="Arial" w:eastAsia="Times New Roman" w:hAnsi="Arial" w:cs="Arial"/>
          <w:color w:val="333E49"/>
          <w:lang w:eastAsia="en-GB"/>
        </w:rPr>
        <w:t>Assist in the annual review and updating of hospital SLA’s</w:t>
      </w:r>
      <w:r w:rsidR="00D619E1">
        <w:rPr>
          <w:rFonts w:ascii="Arial" w:eastAsia="Times New Roman" w:hAnsi="Arial" w:cs="Arial"/>
          <w:color w:val="333E49"/>
          <w:lang w:eastAsia="en-GB"/>
        </w:rPr>
        <w:t>.</w:t>
      </w:r>
    </w:p>
    <w:p w14:paraId="7994A99C" w14:textId="77777777" w:rsidR="00A833E7" w:rsidRPr="00F776C2" w:rsidRDefault="00BF0735" w:rsidP="00A04096">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 xml:space="preserve">Order </w:t>
      </w:r>
      <w:r w:rsidR="00A833E7" w:rsidRPr="00F776C2">
        <w:rPr>
          <w:rFonts w:ascii="Arial" w:eastAsia="Times New Roman" w:hAnsi="Arial" w:cs="Arial"/>
          <w:color w:val="333E49"/>
          <w:lang w:eastAsia="en-GB"/>
        </w:rPr>
        <w:t xml:space="preserve">ward and </w:t>
      </w:r>
      <w:r w:rsidRPr="00F776C2">
        <w:rPr>
          <w:rFonts w:ascii="Arial" w:eastAsia="Times New Roman" w:hAnsi="Arial" w:cs="Arial"/>
          <w:color w:val="333E49"/>
          <w:lang w:eastAsia="en-GB"/>
        </w:rPr>
        <w:t>office supplies</w:t>
      </w:r>
    </w:p>
    <w:p w14:paraId="6D5722D7" w14:textId="0BFDE034" w:rsidR="00335336" w:rsidRPr="0042593C" w:rsidRDefault="00A833E7" w:rsidP="0042593C">
      <w:pPr>
        <w:numPr>
          <w:ilvl w:val="0"/>
          <w:numId w:val="19"/>
        </w:numPr>
        <w:shd w:val="clear" w:color="auto" w:fill="FFFFFF"/>
        <w:spacing w:before="100" w:beforeAutospacing="1" w:after="100" w:afterAutospacing="1" w:line="360" w:lineRule="auto"/>
        <w:ind w:left="714" w:hanging="357"/>
        <w:rPr>
          <w:rFonts w:ascii="Arial" w:eastAsia="Times New Roman" w:hAnsi="Arial" w:cs="Arial"/>
          <w:color w:val="333E49"/>
          <w:lang w:eastAsia="en-GB"/>
        </w:rPr>
      </w:pPr>
      <w:r w:rsidRPr="00F776C2">
        <w:rPr>
          <w:rFonts w:ascii="Arial" w:eastAsia="Times New Roman" w:hAnsi="Arial" w:cs="Arial"/>
          <w:color w:val="333E49"/>
          <w:lang w:eastAsia="en-GB"/>
        </w:rPr>
        <w:t xml:space="preserve">Assist in the ordering of </w:t>
      </w:r>
      <w:r w:rsidR="00264505">
        <w:rPr>
          <w:rFonts w:ascii="Arial" w:eastAsia="Times New Roman" w:hAnsi="Arial" w:cs="Arial"/>
          <w:color w:val="333E49"/>
          <w:lang w:eastAsia="en-GB"/>
        </w:rPr>
        <w:t>theatre equipment when required</w:t>
      </w:r>
      <w:r w:rsidR="00D619E1">
        <w:rPr>
          <w:rFonts w:ascii="Arial" w:eastAsia="Times New Roman" w:hAnsi="Arial" w:cs="Arial"/>
          <w:color w:val="333E49"/>
          <w:lang w:eastAsia="en-GB"/>
        </w:rPr>
        <w:t>.</w:t>
      </w:r>
      <w:r w:rsidR="00264505">
        <w:rPr>
          <w:rFonts w:ascii="Arial" w:eastAsia="Times New Roman" w:hAnsi="Arial" w:cs="Arial"/>
          <w:color w:val="333E49"/>
          <w:lang w:eastAsia="en-GB"/>
        </w:rPr>
        <w:t xml:space="preserve"> </w:t>
      </w:r>
    </w:p>
    <w:p w14:paraId="1F1E32E4" w14:textId="649311E5" w:rsidR="00E668D6" w:rsidRPr="00F776C2" w:rsidRDefault="00E668D6" w:rsidP="00335336">
      <w:pPr>
        <w:tabs>
          <w:tab w:val="left" w:pos="2268"/>
        </w:tabs>
        <w:spacing w:after="0"/>
        <w:jc w:val="both"/>
        <w:rPr>
          <w:rFonts w:ascii="Arial" w:hAnsi="Arial" w:cs="Arial"/>
          <w:b/>
        </w:rPr>
      </w:pPr>
    </w:p>
    <w:p w14:paraId="42E08C77" w14:textId="77777777" w:rsidR="002170A6" w:rsidRPr="00F776C2" w:rsidRDefault="002170A6" w:rsidP="00335336">
      <w:pPr>
        <w:tabs>
          <w:tab w:val="left" w:pos="2268"/>
        </w:tabs>
        <w:spacing w:after="0"/>
        <w:jc w:val="both"/>
        <w:rPr>
          <w:rFonts w:ascii="Arial" w:hAnsi="Arial" w:cs="Arial"/>
          <w:b/>
        </w:rPr>
      </w:pPr>
      <w:r w:rsidRPr="00F776C2">
        <w:rPr>
          <w:rFonts w:ascii="Arial" w:hAnsi="Arial" w:cs="Arial"/>
          <w:b/>
        </w:rPr>
        <w:t xml:space="preserve">Financial </w:t>
      </w:r>
    </w:p>
    <w:p w14:paraId="3B797C89" w14:textId="77777777" w:rsidR="00335336" w:rsidRPr="00F776C2" w:rsidRDefault="00335336" w:rsidP="00335336">
      <w:pPr>
        <w:tabs>
          <w:tab w:val="left" w:pos="2268"/>
        </w:tabs>
        <w:spacing w:after="0"/>
        <w:jc w:val="both"/>
        <w:rPr>
          <w:rFonts w:ascii="Arial" w:hAnsi="Arial" w:cs="Arial"/>
          <w:b/>
        </w:rPr>
      </w:pPr>
    </w:p>
    <w:p w14:paraId="3221A484" w14:textId="258EDD52" w:rsidR="003C5E44" w:rsidRPr="00F776C2" w:rsidRDefault="00FC3904" w:rsidP="00A04096">
      <w:pPr>
        <w:pStyle w:val="ListParagraph"/>
        <w:numPr>
          <w:ilvl w:val="0"/>
          <w:numId w:val="4"/>
        </w:numPr>
        <w:overflowPunct w:val="0"/>
        <w:autoSpaceDE w:val="0"/>
        <w:autoSpaceDN w:val="0"/>
        <w:adjustRightInd w:val="0"/>
        <w:spacing w:after="0" w:line="360" w:lineRule="auto"/>
        <w:ind w:left="714" w:hanging="357"/>
        <w:jc w:val="both"/>
        <w:textAlignment w:val="baseline"/>
        <w:rPr>
          <w:rFonts w:ascii="Arial" w:eastAsia="Times New Roman" w:hAnsi="Arial" w:cs="Arial"/>
          <w:bCs/>
        </w:rPr>
      </w:pPr>
      <w:r w:rsidRPr="00F776C2">
        <w:rPr>
          <w:rFonts w:ascii="Arial" w:eastAsia="Times New Roman" w:hAnsi="Arial" w:cs="Arial"/>
          <w:bCs/>
        </w:rPr>
        <w:t>Li</w:t>
      </w:r>
      <w:r w:rsidR="003C5E44" w:rsidRPr="00F776C2">
        <w:rPr>
          <w:rFonts w:ascii="Arial" w:eastAsia="Times New Roman" w:hAnsi="Arial" w:cs="Arial"/>
          <w:bCs/>
        </w:rPr>
        <w:t xml:space="preserve">aise effectively with </w:t>
      </w:r>
      <w:r w:rsidRPr="00F776C2">
        <w:rPr>
          <w:rFonts w:ascii="Arial" w:eastAsia="Times New Roman" w:hAnsi="Arial" w:cs="Arial"/>
          <w:bCs/>
        </w:rPr>
        <w:t>the f</w:t>
      </w:r>
      <w:r w:rsidR="003C5E44" w:rsidRPr="00F776C2">
        <w:rPr>
          <w:rFonts w:ascii="Arial" w:eastAsia="Times New Roman" w:hAnsi="Arial" w:cs="Arial"/>
          <w:bCs/>
        </w:rPr>
        <w:t xml:space="preserve">inance and </w:t>
      </w:r>
      <w:r w:rsidRPr="00F776C2">
        <w:rPr>
          <w:rFonts w:ascii="Arial" w:eastAsia="Times New Roman" w:hAnsi="Arial" w:cs="Arial"/>
          <w:bCs/>
        </w:rPr>
        <w:t>administration teams</w:t>
      </w:r>
      <w:r w:rsidR="003C5E44" w:rsidRPr="00F776C2">
        <w:rPr>
          <w:rFonts w:ascii="Arial" w:eastAsia="Times New Roman" w:hAnsi="Arial" w:cs="Arial"/>
          <w:bCs/>
        </w:rPr>
        <w:t xml:space="preserve"> </w:t>
      </w:r>
      <w:r w:rsidRPr="00F776C2">
        <w:rPr>
          <w:rFonts w:ascii="Arial" w:eastAsia="Times New Roman" w:hAnsi="Arial" w:cs="Arial"/>
          <w:bCs/>
        </w:rPr>
        <w:t>to handle and resolve</w:t>
      </w:r>
      <w:r w:rsidR="003C5E44" w:rsidRPr="00F776C2">
        <w:rPr>
          <w:rFonts w:ascii="Arial" w:eastAsia="Times New Roman" w:hAnsi="Arial" w:cs="Arial"/>
          <w:bCs/>
        </w:rPr>
        <w:t xml:space="preserve"> patient queries</w:t>
      </w:r>
      <w:r w:rsidR="00D619E1">
        <w:rPr>
          <w:rFonts w:ascii="Arial" w:eastAsia="Times New Roman" w:hAnsi="Arial" w:cs="Arial"/>
          <w:bCs/>
        </w:rPr>
        <w:t>.</w:t>
      </w:r>
    </w:p>
    <w:p w14:paraId="787F644F" w14:textId="74CD4FA1" w:rsidR="003C5E44" w:rsidRPr="00F776C2" w:rsidRDefault="008E5CB4" w:rsidP="00A04096">
      <w:pPr>
        <w:numPr>
          <w:ilvl w:val="0"/>
          <w:numId w:val="4"/>
        </w:numPr>
        <w:overflowPunct w:val="0"/>
        <w:autoSpaceDE w:val="0"/>
        <w:autoSpaceDN w:val="0"/>
        <w:adjustRightInd w:val="0"/>
        <w:spacing w:after="0" w:line="360" w:lineRule="auto"/>
        <w:ind w:left="714" w:hanging="357"/>
        <w:jc w:val="both"/>
        <w:textAlignment w:val="baseline"/>
        <w:rPr>
          <w:rFonts w:ascii="Arial" w:eastAsia="Times New Roman" w:hAnsi="Arial" w:cs="Arial"/>
          <w:bCs/>
        </w:rPr>
      </w:pPr>
      <w:r>
        <w:rPr>
          <w:rFonts w:ascii="Arial" w:eastAsia="Times New Roman" w:hAnsi="Arial" w:cs="Arial"/>
          <w:bCs/>
        </w:rPr>
        <w:t>L</w:t>
      </w:r>
      <w:r w:rsidR="003C5E44" w:rsidRPr="00F776C2">
        <w:rPr>
          <w:rFonts w:ascii="Arial" w:eastAsia="Times New Roman" w:hAnsi="Arial" w:cs="Arial"/>
          <w:bCs/>
        </w:rPr>
        <w:t>iaise with</w:t>
      </w:r>
      <w:r>
        <w:rPr>
          <w:rFonts w:ascii="Arial" w:eastAsia="Times New Roman" w:hAnsi="Arial" w:cs="Arial"/>
          <w:bCs/>
        </w:rPr>
        <w:t xml:space="preserve"> the</w:t>
      </w:r>
      <w:r w:rsidR="003C5E44" w:rsidRPr="00F776C2">
        <w:rPr>
          <w:rFonts w:ascii="Arial" w:eastAsia="Times New Roman" w:hAnsi="Arial" w:cs="Arial"/>
          <w:bCs/>
        </w:rPr>
        <w:t xml:space="preserve"> Finance and coding </w:t>
      </w:r>
      <w:r>
        <w:rPr>
          <w:rFonts w:ascii="Arial" w:eastAsia="Times New Roman" w:hAnsi="Arial" w:cs="Arial"/>
          <w:bCs/>
        </w:rPr>
        <w:t>team to ensure that patient stays can be coded and invoiced in a timely manner</w:t>
      </w:r>
      <w:r w:rsidR="00D619E1">
        <w:rPr>
          <w:rFonts w:ascii="Arial" w:eastAsia="Times New Roman" w:hAnsi="Arial" w:cs="Arial"/>
          <w:bCs/>
        </w:rPr>
        <w:t>.</w:t>
      </w:r>
    </w:p>
    <w:p w14:paraId="05ED37B9" w14:textId="77777777" w:rsidR="003C5E44" w:rsidRPr="00F776C2" w:rsidRDefault="003C5E44" w:rsidP="003C5E44">
      <w:pPr>
        <w:overflowPunct w:val="0"/>
        <w:autoSpaceDE w:val="0"/>
        <w:autoSpaceDN w:val="0"/>
        <w:adjustRightInd w:val="0"/>
        <w:spacing w:after="0" w:line="240" w:lineRule="auto"/>
        <w:ind w:left="360"/>
        <w:jc w:val="both"/>
        <w:textAlignment w:val="baseline"/>
        <w:rPr>
          <w:rFonts w:ascii="Arial" w:eastAsia="Times New Roman" w:hAnsi="Arial" w:cs="Arial"/>
          <w:bCs/>
        </w:rPr>
      </w:pPr>
    </w:p>
    <w:p w14:paraId="6C343B9D" w14:textId="77777777" w:rsidR="002170A6" w:rsidRPr="00F776C2" w:rsidRDefault="002170A6" w:rsidP="00335336">
      <w:pPr>
        <w:tabs>
          <w:tab w:val="left" w:pos="2268"/>
        </w:tabs>
        <w:spacing w:after="0"/>
        <w:jc w:val="both"/>
        <w:rPr>
          <w:rFonts w:ascii="Arial" w:hAnsi="Arial" w:cs="Arial"/>
        </w:rPr>
      </w:pPr>
      <w:r w:rsidRPr="00F776C2">
        <w:rPr>
          <w:rFonts w:ascii="Arial" w:hAnsi="Arial" w:cs="Arial"/>
          <w:b/>
        </w:rPr>
        <w:t>Business Development</w:t>
      </w:r>
      <w:r w:rsidRPr="00F776C2">
        <w:rPr>
          <w:rFonts w:ascii="Arial" w:hAnsi="Arial" w:cs="Arial"/>
        </w:rPr>
        <w:t xml:space="preserve"> </w:t>
      </w:r>
    </w:p>
    <w:p w14:paraId="2ADFE0CF" w14:textId="77777777" w:rsidR="00335336" w:rsidRPr="00F776C2" w:rsidRDefault="00335336" w:rsidP="00A04096">
      <w:pPr>
        <w:tabs>
          <w:tab w:val="left" w:pos="2268"/>
        </w:tabs>
        <w:spacing w:after="0" w:line="360" w:lineRule="auto"/>
        <w:jc w:val="both"/>
        <w:rPr>
          <w:rFonts w:ascii="Arial" w:hAnsi="Arial" w:cs="Arial"/>
        </w:rPr>
      </w:pPr>
    </w:p>
    <w:p w14:paraId="69C038E4" w14:textId="0374C037" w:rsidR="002170A6" w:rsidRPr="0042593C" w:rsidRDefault="002170A6" w:rsidP="00A04096">
      <w:pPr>
        <w:numPr>
          <w:ilvl w:val="0"/>
          <w:numId w:val="4"/>
        </w:numPr>
        <w:spacing w:after="0" w:line="360" w:lineRule="auto"/>
        <w:contextualSpacing/>
        <w:jc w:val="both"/>
        <w:rPr>
          <w:rFonts w:ascii="Arial" w:eastAsiaTheme="minorEastAsia" w:hAnsi="Arial" w:cs="Arial"/>
          <w:lang w:eastAsia="en-GB"/>
        </w:rPr>
      </w:pPr>
      <w:r w:rsidRPr="0042593C">
        <w:rPr>
          <w:rFonts w:ascii="Arial" w:eastAsiaTheme="minorEastAsia" w:hAnsi="Arial" w:cs="Arial"/>
          <w:lang w:eastAsia="en-GB"/>
        </w:rPr>
        <w:t>Develop in depth service knowledge and offer information ab</w:t>
      </w:r>
      <w:r w:rsidR="00924B2A" w:rsidRPr="0042593C">
        <w:rPr>
          <w:rFonts w:ascii="Arial" w:eastAsiaTheme="minorEastAsia" w:hAnsi="Arial" w:cs="Arial"/>
          <w:lang w:eastAsia="en-GB"/>
        </w:rPr>
        <w:t>out our services to our clients</w:t>
      </w:r>
      <w:r w:rsidR="00D619E1">
        <w:rPr>
          <w:rFonts w:ascii="Arial" w:eastAsiaTheme="minorEastAsia" w:hAnsi="Arial" w:cs="Arial"/>
          <w:lang w:eastAsia="en-GB"/>
        </w:rPr>
        <w:t>.</w:t>
      </w:r>
    </w:p>
    <w:p w14:paraId="575C59FC" w14:textId="30FEA0AC" w:rsidR="003C5E44" w:rsidRPr="0042593C" w:rsidRDefault="00FC3904" w:rsidP="00A04096">
      <w:pPr>
        <w:pStyle w:val="ListParagraph"/>
        <w:numPr>
          <w:ilvl w:val="0"/>
          <w:numId w:val="4"/>
        </w:numPr>
        <w:tabs>
          <w:tab w:val="left" w:pos="2268"/>
        </w:tabs>
        <w:spacing w:after="0" w:line="360" w:lineRule="auto"/>
        <w:jc w:val="both"/>
        <w:rPr>
          <w:rFonts w:ascii="Arial" w:hAnsi="Arial" w:cs="Arial"/>
        </w:rPr>
      </w:pPr>
      <w:r w:rsidRPr="0042593C">
        <w:rPr>
          <w:rFonts w:ascii="Arial" w:hAnsi="Arial" w:cs="Arial"/>
        </w:rPr>
        <w:t>K</w:t>
      </w:r>
      <w:r w:rsidR="003C5E44" w:rsidRPr="0042593C">
        <w:rPr>
          <w:rFonts w:ascii="Arial" w:hAnsi="Arial" w:cs="Arial"/>
        </w:rPr>
        <w:t>eep up to date with new services offered</w:t>
      </w:r>
      <w:r w:rsidR="00D619E1">
        <w:rPr>
          <w:rFonts w:ascii="Arial" w:hAnsi="Arial" w:cs="Arial"/>
        </w:rPr>
        <w:t>.</w:t>
      </w:r>
    </w:p>
    <w:p w14:paraId="465C2FCA" w14:textId="3366C425" w:rsidR="0035070F" w:rsidRPr="0042593C" w:rsidRDefault="008E5CB4" w:rsidP="00A04096">
      <w:pPr>
        <w:pStyle w:val="ListParagraph"/>
        <w:numPr>
          <w:ilvl w:val="0"/>
          <w:numId w:val="4"/>
        </w:numPr>
        <w:tabs>
          <w:tab w:val="left" w:pos="2268"/>
        </w:tabs>
        <w:spacing w:after="0" w:line="360" w:lineRule="auto"/>
        <w:jc w:val="both"/>
        <w:rPr>
          <w:rFonts w:ascii="Arial" w:hAnsi="Arial" w:cs="Arial"/>
        </w:rPr>
      </w:pPr>
      <w:r w:rsidRPr="0042593C">
        <w:rPr>
          <w:rFonts w:ascii="Arial" w:hAnsi="Arial" w:cs="Arial"/>
        </w:rPr>
        <w:t>A</w:t>
      </w:r>
      <w:r w:rsidR="0035070F" w:rsidRPr="0042593C">
        <w:rPr>
          <w:rFonts w:ascii="Arial" w:hAnsi="Arial" w:cs="Arial"/>
        </w:rPr>
        <w:t>rrange meetings with any new prospective clinical colleagues</w:t>
      </w:r>
      <w:r w:rsidR="00D619E1">
        <w:rPr>
          <w:rFonts w:ascii="Arial" w:hAnsi="Arial" w:cs="Arial"/>
        </w:rPr>
        <w:t>.</w:t>
      </w:r>
      <w:r w:rsidR="0035070F" w:rsidRPr="0042593C">
        <w:rPr>
          <w:rFonts w:ascii="Arial" w:hAnsi="Arial" w:cs="Arial"/>
        </w:rPr>
        <w:t xml:space="preserve"> </w:t>
      </w:r>
    </w:p>
    <w:p w14:paraId="2B442525" w14:textId="087F9B3B" w:rsidR="0035070F" w:rsidRPr="0042593C" w:rsidRDefault="008E5CB4" w:rsidP="00A04096">
      <w:pPr>
        <w:pStyle w:val="ListParagraph"/>
        <w:numPr>
          <w:ilvl w:val="0"/>
          <w:numId w:val="4"/>
        </w:numPr>
        <w:tabs>
          <w:tab w:val="left" w:pos="2268"/>
        </w:tabs>
        <w:spacing w:after="0" w:line="360" w:lineRule="auto"/>
        <w:jc w:val="both"/>
        <w:rPr>
          <w:rFonts w:ascii="Arial" w:hAnsi="Arial" w:cs="Arial"/>
        </w:rPr>
      </w:pPr>
      <w:r w:rsidRPr="0042593C">
        <w:rPr>
          <w:rFonts w:ascii="Arial" w:hAnsi="Arial" w:cs="Arial"/>
        </w:rPr>
        <w:t>P</w:t>
      </w:r>
      <w:r w:rsidR="0035070F" w:rsidRPr="0042593C">
        <w:rPr>
          <w:rFonts w:ascii="Arial" w:hAnsi="Arial" w:cs="Arial"/>
        </w:rPr>
        <w:t xml:space="preserve">romote, be available and offer tours of the unit to any patients wishing to view the </w:t>
      </w:r>
      <w:r w:rsidR="00C36E5A" w:rsidRPr="0042593C">
        <w:rPr>
          <w:rFonts w:ascii="Arial" w:hAnsi="Arial" w:cs="Arial"/>
        </w:rPr>
        <w:t>w</w:t>
      </w:r>
      <w:r w:rsidR="0035070F" w:rsidRPr="0042593C">
        <w:rPr>
          <w:rFonts w:ascii="Arial" w:hAnsi="Arial" w:cs="Arial"/>
        </w:rPr>
        <w:t>ard prior to choosing Spencer</w:t>
      </w:r>
      <w:r w:rsidR="00D619E1">
        <w:rPr>
          <w:rFonts w:ascii="Arial" w:hAnsi="Arial" w:cs="Arial"/>
        </w:rPr>
        <w:t>.</w:t>
      </w:r>
    </w:p>
    <w:p w14:paraId="6CCD424D" w14:textId="2ED2E352" w:rsidR="004B2D03" w:rsidRPr="00F776C2" w:rsidRDefault="004B2D03" w:rsidP="00C77644">
      <w:pPr>
        <w:spacing w:after="0"/>
        <w:ind w:left="720"/>
        <w:contextualSpacing/>
        <w:jc w:val="both"/>
        <w:rPr>
          <w:rFonts w:ascii="Arial" w:eastAsiaTheme="minorEastAsia" w:hAnsi="Arial" w:cs="Arial"/>
          <w:lang w:eastAsia="en-GB"/>
        </w:rPr>
      </w:pPr>
    </w:p>
    <w:p w14:paraId="343882B1" w14:textId="10995C08" w:rsidR="002170A6" w:rsidRDefault="002170A6" w:rsidP="00335336">
      <w:pPr>
        <w:tabs>
          <w:tab w:val="left" w:pos="2268"/>
        </w:tabs>
        <w:spacing w:after="0"/>
        <w:jc w:val="both"/>
        <w:rPr>
          <w:rFonts w:ascii="Arial" w:hAnsi="Arial" w:cs="Arial"/>
        </w:rPr>
      </w:pPr>
      <w:r w:rsidRPr="00F776C2">
        <w:rPr>
          <w:rFonts w:ascii="Arial" w:hAnsi="Arial" w:cs="Arial"/>
          <w:b/>
        </w:rPr>
        <w:t>Quality</w:t>
      </w:r>
      <w:r w:rsidRPr="00F776C2">
        <w:rPr>
          <w:rFonts w:ascii="Arial" w:hAnsi="Arial" w:cs="Arial"/>
        </w:rPr>
        <w:t xml:space="preserve"> </w:t>
      </w:r>
    </w:p>
    <w:p w14:paraId="666C6291" w14:textId="77777777" w:rsidR="008E5CB4" w:rsidRPr="00F776C2" w:rsidRDefault="008E5CB4" w:rsidP="00335336">
      <w:pPr>
        <w:tabs>
          <w:tab w:val="left" w:pos="2268"/>
        </w:tabs>
        <w:spacing w:after="0"/>
        <w:jc w:val="both"/>
        <w:rPr>
          <w:rFonts w:ascii="Arial" w:hAnsi="Arial" w:cs="Arial"/>
        </w:rPr>
      </w:pPr>
    </w:p>
    <w:p w14:paraId="51D3F9EE" w14:textId="2272ED78" w:rsidR="00DC398D" w:rsidRPr="00DC398D" w:rsidRDefault="00DC398D" w:rsidP="00A04096">
      <w:pPr>
        <w:numPr>
          <w:ilvl w:val="0"/>
          <w:numId w:val="4"/>
        </w:numPr>
        <w:tabs>
          <w:tab w:val="left" w:pos="2268"/>
        </w:tabs>
        <w:spacing w:after="0" w:line="360" w:lineRule="auto"/>
        <w:ind w:left="714" w:hanging="357"/>
        <w:contextualSpacing/>
        <w:jc w:val="both"/>
        <w:rPr>
          <w:rFonts w:ascii="Arial" w:hAnsi="Arial" w:cs="Arial"/>
        </w:rPr>
      </w:pPr>
      <w:r w:rsidRPr="00F776C2">
        <w:rPr>
          <w:rFonts w:ascii="Arial" w:hAnsi="Arial" w:cs="Arial"/>
        </w:rPr>
        <w:t>Assist the clinical management in retaining the ISO9001:2015 (Quality Management), ISO14001:2015 (Environmental) and Investors in People accreditations</w:t>
      </w:r>
      <w:r w:rsidR="00D619E1">
        <w:rPr>
          <w:rFonts w:ascii="Arial" w:hAnsi="Arial" w:cs="Arial"/>
        </w:rPr>
        <w:t>.</w:t>
      </w:r>
    </w:p>
    <w:p w14:paraId="0CC2487D" w14:textId="2E0CCF90" w:rsidR="00DC398D" w:rsidRPr="00DC398D" w:rsidRDefault="00DC398D" w:rsidP="00A04096">
      <w:pPr>
        <w:pStyle w:val="ListParagraph"/>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sidRPr="00DC398D">
        <w:rPr>
          <w:rFonts w:ascii="Arial" w:hAnsi="Arial" w:cs="Arial"/>
        </w:rPr>
        <w:lastRenderedPageBreak/>
        <w:t>Maintain an accurate medical record system</w:t>
      </w:r>
      <w:r w:rsidR="00D619E1">
        <w:rPr>
          <w:rFonts w:ascii="Arial" w:hAnsi="Arial" w:cs="Arial"/>
        </w:rPr>
        <w:t>.</w:t>
      </w:r>
    </w:p>
    <w:p w14:paraId="14DCCB21" w14:textId="4160883B" w:rsidR="00335336" w:rsidRPr="00F776C2" w:rsidRDefault="00545C1B" w:rsidP="00A04096">
      <w:pPr>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Pr>
          <w:rFonts w:ascii="Arial" w:hAnsi="Arial" w:cs="Arial"/>
        </w:rPr>
        <w:t>E</w:t>
      </w:r>
      <w:r w:rsidR="002D0B1B" w:rsidRPr="00F776C2">
        <w:rPr>
          <w:rFonts w:ascii="Arial" w:hAnsi="Arial" w:cs="Arial"/>
        </w:rPr>
        <w:t xml:space="preserve">nsure all computer systems are kept up to date at all times </w:t>
      </w:r>
      <w:r w:rsidR="00D619E1" w:rsidRPr="00F776C2">
        <w:rPr>
          <w:rFonts w:ascii="Arial" w:hAnsi="Arial" w:cs="Arial"/>
        </w:rPr>
        <w:t>e.g.,</w:t>
      </w:r>
      <w:r w:rsidR="002D0B1B" w:rsidRPr="00F776C2">
        <w:rPr>
          <w:rFonts w:ascii="Arial" w:hAnsi="Arial" w:cs="Arial"/>
        </w:rPr>
        <w:t xml:space="preserve"> EDN,</w:t>
      </w:r>
      <w:r w:rsidR="00FA3D2F" w:rsidRPr="00F776C2">
        <w:rPr>
          <w:rFonts w:ascii="Arial" w:hAnsi="Arial" w:cs="Arial"/>
        </w:rPr>
        <w:t xml:space="preserve"> </w:t>
      </w:r>
      <w:r w:rsidR="00AD1A6D" w:rsidRPr="00F776C2">
        <w:rPr>
          <w:rFonts w:ascii="Arial" w:hAnsi="Arial" w:cs="Arial"/>
        </w:rPr>
        <w:t xml:space="preserve">Sunrise, </w:t>
      </w:r>
      <w:r w:rsidR="00FA3D2F" w:rsidRPr="00F776C2">
        <w:rPr>
          <w:rFonts w:ascii="Arial" w:hAnsi="Arial" w:cs="Arial"/>
        </w:rPr>
        <w:t>NJR,</w:t>
      </w:r>
      <w:r w:rsidR="00924B2A" w:rsidRPr="00F776C2">
        <w:rPr>
          <w:rFonts w:ascii="Arial" w:hAnsi="Arial" w:cs="Arial"/>
        </w:rPr>
        <w:t xml:space="preserve"> Patient Centre and Compucare</w:t>
      </w:r>
    </w:p>
    <w:p w14:paraId="5FA003A9" w14:textId="7DE25F53" w:rsidR="00545C1B" w:rsidRPr="0042593C" w:rsidRDefault="00545C1B">
      <w:pPr>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sidRPr="0042593C">
        <w:rPr>
          <w:rFonts w:ascii="Arial" w:eastAsia="Times New Roman" w:hAnsi="Arial" w:cs="Arial"/>
          <w:bCs/>
        </w:rPr>
        <w:t>A</w:t>
      </w:r>
      <w:r w:rsidR="003C5E44" w:rsidRPr="0042593C">
        <w:rPr>
          <w:rFonts w:ascii="Arial" w:eastAsia="Times New Roman" w:hAnsi="Arial" w:cs="Arial"/>
          <w:bCs/>
        </w:rPr>
        <w:t xml:space="preserve">ssist in any clerical duties considered necessary for the smooth running of the </w:t>
      </w:r>
      <w:r w:rsidRPr="0042593C">
        <w:rPr>
          <w:rFonts w:ascii="Arial" w:eastAsia="Times New Roman" w:hAnsi="Arial" w:cs="Arial"/>
          <w:bCs/>
        </w:rPr>
        <w:t xml:space="preserve">hospital, </w:t>
      </w:r>
      <w:r w:rsidR="003C5E44" w:rsidRPr="0042593C">
        <w:rPr>
          <w:rFonts w:ascii="Arial" w:eastAsia="Times New Roman" w:hAnsi="Arial" w:cs="Arial"/>
          <w:bCs/>
        </w:rPr>
        <w:t>such as helping to locate consultants, c</w:t>
      </w:r>
      <w:r w:rsidR="003C5E44" w:rsidRPr="0042593C">
        <w:rPr>
          <w:rFonts w:ascii="Arial" w:hAnsi="Arial" w:cs="Arial"/>
        </w:rPr>
        <w:t xml:space="preserve">ollate and file all patients’ notes on admission </w:t>
      </w:r>
      <w:r w:rsidRPr="0042593C">
        <w:rPr>
          <w:rFonts w:ascii="Arial" w:hAnsi="Arial" w:cs="Arial"/>
        </w:rPr>
        <w:t>and / or</w:t>
      </w:r>
      <w:r w:rsidR="003C5E44" w:rsidRPr="0042593C">
        <w:rPr>
          <w:rFonts w:ascii="Arial" w:hAnsi="Arial" w:cs="Arial"/>
        </w:rPr>
        <w:t xml:space="preserve"> discharge</w:t>
      </w:r>
      <w:r w:rsidRPr="0042593C">
        <w:rPr>
          <w:rFonts w:ascii="Arial" w:hAnsi="Arial" w:cs="Arial"/>
        </w:rPr>
        <w:t>,</w:t>
      </w:r>
      <w:r w:rsidR="003C5E44" w:rsidRPr="0042593C">
        <w:rPr>
          <w:rFonts w:ascii="Arial" w:hAnsi="Arial" w:cs="Arial"/>
        </w:rPr>
        <w:t xml:space="preserve"> ensuring that they are complete and in the correct order, </w:t>
      </w:r>
    </w:p>
    <w:p w14:paraId="79E60922" w14:textId="2F57044B" w:rsidR="003C5E44" w:rsidRPr="0042593C" w:rsidRDefault="00545C1B" w:rsidP="00A04096">
      <w:pPr>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sidRPr="0042593C">
        <w:rPr>
          <w:rFonts w:ascii="Arial" w:hAnsi="Arial" w:cs="Arial"/>
        </w:rPr>
        <w:t>A</w:t>
      </w:r>
      <w:r w:rsidR="003C5E44" w:rsidRPr="0042593C">
        <w:rPr>
          <w:rFonts w:ascii="Arial" w:hAnsi="Arial" w:cs="Arial"/>
        </w:rPr>
        <w:t>ssist with any stock take requests</w:t>
      </w:r>
      <w:r w:rsidR="00D619E1">
        <w:rPr>
          <w:rFonts w:ascii="Arial" w:hAnsi="Arial" w:cs="Arial"/>
        </w:rPr>
        <w:t>.</w:t>
      </w:r>
    </w:p>
    <w:p w14:paraId="64D58C56" w14:textId="105031F3" w:rsidR="003C5E44" w:rsidRPr="0042593C" w:rsidRDefault="00545C1B" w:rsidP="00A04096">
      <w:pPr>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sidRPr="0042593C">
        <w:rPr>
          <w:rFonts w:ascii="Arial" w:hAnsi="Arial" w:cs="Arial"/>
        </w:rPr>
        <w:t>A</w:t>
      </w:r>
      <w:r w:rsidR="003C5E44" w:rsidRPr="0042593C">
        <w:rPr>
          <w:rFonts w:ascii="Arial" w:hAnsi="Arial" w:cs="Arial"/>
        </w:rPr>
        <w:t xml:space="preserve">ssist with audits </w:t>
      </w:r>
      <w:r w:rsidRPr="0042593C">
        <w:rPr>
          <w:rFonts w:ascii="Arial" w:hAnsi="Arial" w:cs="Arial"/>
        </w:rPr>
        <w:t xml:space="preserve">and site inspections </w:t>
      </w:r>
      <w:r w:rsidR="003C5E44" w:rsidRPr="0042593C">
        <w:rPr>
          <w:rFonts w:ascii="Arial" w:hAnsi="Arial" w:cs="Arial"/>
        </w:rPr>
        <w:t xml:space="preserve">as directed by the </w:t>
      </w:r>
      <w:r w:rsidR="00F20FC9">
        <w:rPr>
          <w:rFonts w:ascii="Arial" w:hAnsi="Arial" w:cs="Arial"/>
        </w:rPr>
        <w:t>Clinical</w:t>
      </w:r>
      <w:r w:rsidR="00F20FC9" w:rsidRPr="0042593C">
        <w:rPr>
          <w:rFonts w:ascii="Arial" w:hAnsi="Arial" w:cs="Arial"/>
        </w:rPr>
        <w:t xml:space="preserve"> </w:t>
      </w:r>
      <w:r w:rsidR="008E5CB4" w:rsidRPr="0042593C">
        <w:rPr>
          <w:rFonts w:ascii="Arial" w:hAnsi="Arial" w:cs="Arial"/>
        </w:rPr>
        <w:t>Director</w:t>
      </w:r>
    </w:p>
    <w:p w14:paraId="73CE4CDE" w14:textId="384C8850" w:rsidR="00F61EC2" w:rsidRPr="0042593C" w:rsidRDefault="00545C1B" w:rsidP="00A04096">
      <w:pPr>
        <w:numPr>
          <w:ilvl w:val="0"/>
          <w:numId w:val="4"/>
        </w:numPr>
        <w:overflowPunct w:val="0"/>
        <w:autoSpaceDE w:val="0"/>
        <w:autoSpaceDN w:val="0"/>
        <w:adjustRightInd w:val="0"/>
        <w:spacing w:after="0" w:line="360" w:lineRule="auto"/>
        <w:ind w:left="714" w:hanging="357"/>
        <w:jc w:val="both"/>
        <w:textAlignment w:val="baseline"/>
        <w:rPr>
          <w:rFonts w:ascii="Arial" w:hAnsi="Arial" w:cs="Arial"/>
        </w:rPr>
      </w:pPr>
      <w:r w:rsidRPr="0042593C">
        <w:rPr>
          <w:rFonts w:ascii="Arial" w:hAnsi="Arial" w:cs="Arial"/>
        </w:rPr>
        <w:t>C</w:t>
      </w:r>
      <w:r w:rsidR="00F61EC2" w:rsidRPr="0042593C">
        <w:rPr>
          <w:rFonts w:ascii="Arial" w:hAnsi="Arial" w:cs="Arial"/>
        </w:rPr>
        <w:t>arry out any other administrative duty that facilitates the smooth running of the ward reception as directed by any clinical colleague</w:t>
      </w:r>
      <w:r w:rsidR="00D619E1">
        <w:rPr>
          <w:rFonts w:ascii="Arial" w:hAnsi="Arial" w:cs="Arial"/>
        </w:rPr>
        <w:t>.</w:t>
      </w:r>
    </w:p>
    <w:p w14:paraId="465FF4F4" w14:textId="77777777" w:rsidR="008E5CB4" w:rsidRDefault="008E5CB4" w:rsidP="00335336">
      <w:pPr>
        <w:tabs>
          <w:tab w:val="left" w:pos="2268"/>
        </w:tabs>
        <w:spacing w:after="0"/>
        <w:jc w:val="both"/>
        <w:rPr>
          <w:rFonts w:ascii="Arial" w:hAnsi="Arial" w:cs="Arial"/>
          <w:b/>
        </w:rPr>
      </w:pPr>
    </w:p>
    <w:p w14:paraId="4F21FDC6" w14:textId="0AD271AF" w:rsidR="002170A6" w:rsidRPr="00F776C2" w:rsidRDefault="002170A6" w:rsidP="00335336">
      <w:pPr>
        <w:tabs>
          <w:tab w:val="left" w:pos="2268"/>
        </w:tabs>
        <w:spacing w:after="0"/>
        <w:jc w:val="both"/>
        <w:rPr>
          <w:rFonts w:ascii="Arial" w:hAnsi="Arial" w:cs="Arial"/>
        </w:rPr>
      </w:pPr>
      <w:r w:rsidRPr="00F776C2">
        <w:rPr>
          <w:rFonts w:ascii="Arial" w:hAnsi="Arial" w:cs="Arial"/>
          <w:b/>
        </w:rPr>
        <w:t>Workforce</w:t>
      </w:r>
      <w:r w:rsidRPr="00F776C2">
        <w:rPr>
          <w:rFonts w:ascii="Arial" w:hAnsi="Arial" w:cs="Arial"/>
        </w:rPr>
        <w:t xml:space="preserve"> </w:t>
      </w:r>
    </w:p>
    <w:p w14:paraId="0B9A285C" w14:textId="77777777" w:rsidR="00C36E5A" w:rsidRPr="00F776C2" w:rsidRDefault="00C36E5A" w:rsidP="00A04096">
      <w:pPr>
        <w:overflowPunct w:val="0"/>
        <w:autoSpaceDE w:val="0"/>
        <w:autoSpaceDN w:val="0"/>
        <w:adjustRightInd w:val="0"/>
        <w:spacing w:after="0" w:line="360" w:lineRule="auto"/>
        <w:ind w:left="720"/>
        <w:contextualSpacing/>
        <w:jc w:val="both"/>
        <w:textAlignment w:val="baseline"/>
        <w:rPr>
          <w:rFonts w:ascii="Arial" w:hAnsi="Arial" w:cs="Arial"/>
        </w:rPr>
      </w:pPr>
    </w:p>
    <w:p w14:paraId="497029A5" w14:textId="6A299506" w:rsidR="004B2D03" w:rsidRPr="009C63AD" w:rsidRDefault="00545C1B" w:rsidP="009C63AD">
      <w:pPr>
        <w:numPr>
          <w:ilvl w:val="0"/>
          <w:numId w:val="4"/>
        </w:numPr>
        <w:overflowPunct w:val="0"/>
        <w:autoSpaceDE w:val="0"/>
        <w:autoSpaceDN w:val="0"/>
        <w:adjustRightInd w:val="0"/>
        <w:spacing w:after="0" w:line="360" w:lineRule="auto"/>
        <w:contextualSpacing/>
        <w:jc w:val="both"/>
        <w:textAlignment w:val="baseline"/>
        <w:rPr>
          <w:rFonts w:ascii="Arial" w:hAnsi="Arial" w:cs="Arial"/>
        </w:rPr>
      </w:pPr>
      <w:r>
        <w:rPr>
          <w:rFonts w:ascii="Arial" w:eastAsiaTheme="minorEastAsia" w:hAnsi="Arial" w:cs="Arial"/>
          <w:lang w:eastAsia="en-GB"/>
        </w:rPr>
        <w:t>P</w:t>
      </w:r>
      <w:r w:rsidR="002170A6" w:rsidRPr="00F776C2">
        <w:rPr>
          <w:rFonts w:ascii="Arial" w:eastAsiaTheme="minorEastAsia" w:hAnsi="Arial" w:cs="Arial"/>
          <w:lang w:eastAsia="en-GB"/>
        </w:rPr>
        <w:t>articipate in in-house training sessions</w:t>
      </w:r>
      <w:r w:rsidR="00F61EC2" w:rsidRPr="00F776C2">
        <w:rPr>
          <w:rFonts w:ascii="Arial" w:eastAsiaTheme="minorEastAsia" w:hAnsi="Arial" w:cs="Arial"/>
          <w:lang w:eastAsia="en-GB"/>
        </w:rPr>
        <w:t xml:space="preserve">, </w:t>
      </w:r>
      <w:r w:rsidR="002170A6" w:rsidRPr="00F776C2">
        <w:rPr>
          <w:rFonts w:ascii="Arial" w:eastAsiaTheme="minorEastAsia" w:hAnsi="Arial" w:cs="Arial"/>
          <w:lang w:eastAsia="en-GB"/>
        </w:rPr>
        <w:t>attend meeting</w:t>
      </w:r>
      <w:r w:rsidR="00924B2A" w:rsidRPr="00F776C2">
        <w:rPr>
          <w:rFonts w:ascii="Arial" w:eastAsiaTheme="minorEastAsia" w:hAnsi="Arial" w:cs="Arial"/>
          <w:lang w:eastAsia="en-GB"/>
        </w:rPr>
        <w:t>s and discussions</w:t>
      </w:r>
      <w:r w:rsidR="00F61EC2" w:rsidRPr="00F776C2">
        <w:rPr>
          <w:rFonts w:ascii="Arial" w:eastAsiaTheme="minorEastAsia" w:hAnsi="Arial" w:cs="Arial"/>
          <w:lang w:eastAsia="en-GB"/>
        </w:rPr>
        <w:t xml:space="preserve"> as and</w:t>
      </w:r>
      <w:r w:rsidR="00924B2A" w:rsidRPr="00F776C2">
        <w:rPr>
          <w:rFonts w:ascii="Arial" w:eastAsiaTheme="minorEastAsia" w:hAnsi="Arial" w:cs="Arial"/>
          <w:lang w:eastAsia="en-GB"/>
        </w:rPr>
        <w:t xml:space="preserve"> when required</w:t>
      </w:r>
      <w:r w:rsidR="00D619E1">
        <w:rPr>
          <w:rFonts w:ascii="Arial" w:eastAsiaTheme="minorEastAsia" w:hAnsi="Arial" w:cs="Arial"/>
          <w:lang w:eastAsia="en-GB"/>
        </w:rPr>
        <w:t>.</w:t>
      </w:r>
    </w:p>
    <w:p w14:paraId="1BFC3A72" w14:textId="6D6F8B86" w:rsidR="00DB0485" w:rsidRPr="0042593C" w:rsidRDefault="00545C1B" w:rsidP="00A04096">
      <w:pPr>
        <w:numPr>
          <w:ilvl w:val="0"/>
          <w:numId w:val="4"/>
        </w:numPr>
        <w:overflowPunct w:val="0"/>
        <w:autoSpaceDE w:val="0"/>
        <w:autoSpaceDN w:val="0"/>
        <w:adjustRightInd w:val="0"/>
        <w:spacing w:after="0" w:line="360" w:lineRule="auto"/>
        <w:jc w:val="both"/>
        <w:textAlignment w:val="baseline"/>
        <w:rPr>
          <w:rFonts w:ascii="Arial" w:hAnsi="Arial" w:cs="Arial"/>
        </w:rPr>
      </w:pPr>
      <w:r w:rsidRPr="00264505">
        <w:rPr>
          <w:rFonts w:ascii="Arial" w:hAnsi="Arial" w:cs="Arial"/>
        </w:rPr>
        <w:t>M</w:t>
      </w:r>
      <w:r w:rsidR="00DB0485" w:rsidRPr="00264505">
        <w:rPr>
          <w:rFonts w:ascii="Arial" w:hAnsi="Arial" w:cs="Arial"/>
        </w:rPr>
        <w:t>aintain stock levels of all pre-assessment paperwork, forms and pathways</w:t>
      </w:r>
      <w:r w:rsidR="00D619E1">
        <w:rPr>
          <w:rFonts w:ascii="Arial" w:hAnsi="Arial" w:cs="Arial"/>
        </w:rPr>
        <w:t>.</w:t>
      </w:r>
      <w:r w:rsidR="00DB0485" w:rsidRPr="00264505">
        <w:rPr>
          <w:rFonts w:ascii="Arial" w:hAnsi="Arial" w:cs="Arial"/>
        </w:rPr>
        <w:t xml:space="preserve"> </w:t>
      </w:r>
    </w:p>
    <w:p w14:paraId="42FC1BFB" w14:textId="6B489501" w:rsidR="003C5E44" w:rsidRPr="00264505" w:rsidRDefault="00545C1B" w:rsidP="00A04096">
      <w:pPr>
        <w:numPr>
          <w:ilvl w:val="0"/>
          <w:numId w:val="4"/>
        </w:numPr>
        <w:overflowPunct w:val="0"/>
        <w:autoSpaceDE w:val="0"/>
        <w:autoSpaceDN w:val="0"/>
        <w:adjustRightInd w:val="0"/>
        <w:spacing w:after="0" w:line="360" w:lineRule="auto"/>
        <w:jc w:val="both"/>
        <w:textAlignment w:val="baseline"/>
        <w:rPr>
          <w:rFonts w:ascii="Arial" w:hAnsi="Arial" w:cs="Arial"/>
        </w:rPr>
      </w:pPr>
      <w:r w:rsidRPr="00264505">
        <w:rPr>
          <w:rFonts w:ascii="Arial" w:hAnsi="Arial" w:cs="Arial"/>
        </w:rPr>
        <w:t>W</w:t>
      </w:r>
      <w:r w:rsidR="003C5E44" w:rsidRPr="00264505">
        <w:rPr>
          <w:rFonts w:ascii="Arial" w:hAnsi="Arial" w:cs="Arial"/>
        </w:rPr>
        <w:t>ork as part of a team providing cover at all sites as and when required</w:t>
      </w:r>
      <w:r w:rsidR="00D619E1">
        <w:rPr>
          <w:rFonts w:ascii="Arial" w:hAnsi="Arial" w:cs="Arial"/>
        </w:rPr>
        <w:t>.</w:t>
      </w:r>
      <w:r w:rsidR="003C5E44" w:rsidRPr="00264505">
        <w:rPr>
          <w:rFonts w:ascii="Arial" w:hAnsi="Arial" w:cs="Arial"/>
        </w:rPr>
        <w:t xml:space="preserve"> </w:t>
      </w:r>
    </w:p>
    <w:p w14:paraId="2B5A5D0A" w14:textId="5A8934FB" w:rsidR="009F3DE3" w:rsidRPr="0042593C" w:rsidRDefault="00545C1B" w:rsidP="00A04096">
      <w:pPr>
        <w:numPr>
          <w:ilvl w:val="0"/>
          <w:numId w:val="4"/>
        </w:numPr>
        <w:overflowPunct w:val="0"/>
        <w:autoSpaceDE w:val="0"/>
        <w:autoSpaceDN w:val="0"/>
        <w:adjustRightInd w:val="0"/>
        <w:spacing w:after="0" w:line="360" w:lineRule="auto"/>
        <w:jc w:val="both"/>
        <w:textAlignment w:val="baseline"/>
        <w:rPr>
          <w:rFonts w:ascii="Arial" w:hAnsi="Arial" w:cs="Arial"/>
        </w:rPr>
      </w:pPr>
      <w:r w:rsidRPr="0042593C">
        <w:rPr>
          <w:rFonts w:ascii="Arial" w:hAnsi="Arial" w:cs="Arial"/>
        </w:rPr>
        <w:t>Prepare and maintain</w:t>
      </w:r>
      <w:r w:rsidR="009F3DE3" w:rsidRPr="0042593C">
        <w:rPr>
          <w:rFonts w:ascii="Arial" w:hAnsi="Arial" w:cs="Arial"/>
        </w:rPr>
        <w:t xml:space="preserve"> off-duty rotas for the ward, making optimum use of staff over a six week period</w:t>
      </w:r>
      <w:r w:rsidR="00D619E1">
        <w:rPr>
          <w:rFonts w:ascii="Arial" w:hAnsi="Arial" w:cs="Arial"/>
        </w:rPr>
        <w:t>.</w:t>
      </w:r>
    </w:p>
    <w:p w14:paraId="1281FCBA" w14:textId="77777777" w:rsidR="002115CD" w:rsidRPr="00F776C2" w:rsidRDefault="002115CD" w:rsidP="00335336">
      <w:pPr>
        <w:keepNext/>
        <w:spacing w:after="0" w:line="240" w:lineRule="auto"/>
        <w:jc w:val="both"/>
        <w:outlineLvl w:val="2"/>
        <w:rPr>
          <w:rFonts w:ascii="Arial" w:eastAsia="Times New Roman" w:hAnsi="Arial" w:cs="Arial"/>
          <w:b/>
        </w:rPr>
      </w:pPr>
    </w:p>
    <w:p w14:paraId="6D4A9E81" w14:textId="45D18902" w:rsidR="00652E49" w:rsidRPr="00F776C2" w:rsidRDefault="00652E49" w:rsidP="00335336">
      <w:pPr>
        <w:keepNext/>
        <w:spacing w:after="0" w:line="240" w:lineRule="auto"/>
        <w:jc w:val="both"/>
        <w:outlineLvl w:val="2"/>
        <w:rPr>
          <w:rFonts w:ascii="Arial" w:eastAsia="Times New Roman" w:hAnsi="Arial" w:cs="Arial"/>
          <w:b/>
        </w:rPr>
      </w:pPr>
      <w:r w:rsidRPr="00F776C2">
        <w:rPr>
          <w:rFonts w:ascii="Arial" w:eastAsia="Times New Roman" w:hAnsi="Arial" w:cs="Arial"/>
          <w:b/>
        </w:rPr>
        <w:t>Equal Opportunities</w:t>
      </w:r>
    </w:p>
    <w:p w14:paraId="62AFAE7A" w14:textId="77777777" w:rsidR="00652E49" w:rsidRPr="00F776C2" w:rsidRDefault="00652E49" w:rsidP="00335336">
      <w:pPr>
        <w:spacing w:after="0" w:line="240" w:lineRule="auto"/>
        <w:jc w:val="both"/>
        <w:rPr>
          <w:rFonts w:ascii="Arial" w:eastAsia="Times New Roman" w:hAnsi="Arial" w:cs="Arial"/>
        </w:rPr>
      </w:pPr>
    </w:p>
    <w:p w14:paraId="08C562A7" w14:textId="5FA0A109" w:rsidR="00652E49" w:rsidRPr="00F776C2" w:rsidRDefault="00652E49" w:rsidP="00335336">
      <w:pPr>
        <w:spacing w:after="0" w:line="240" w:lineRule="auto"/>
        <w:jc w:val="both"/>
        <w:rPr>
          <w:rFonts w:ascii="Arial" w:eastAsia="Times New Roman" w:hAnsi="Arial" w:cs="Arial"/>
        </w:rPr>
      </w:pPr>
      <w:r w:rsidRPr="00F776C2">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r w:rsidR="00D619E1" w:rsidRPr="00F776C2">
        <w:rPr>
          <w:rFonts w:ascii="Arial" w:eastAsia="Times New Roman" w:hAnsi="Arial" w:cs="Arial"/>
        </w:rPr>
        <w:t>Policy,</w:t>
      </w:r>
      <w:r w:rsidRPr="00F776C2">
        <w:rPr>
          <w:rFonts w:ascii="Arial" w:eastAsia="Times New Roman" w:hAnsi="Arial" w:cs="Arial"/>
        </w:rPr>
        <w:t xml:space="preserve"> and it is for each employee to contribute to its success.</w:t>
      </w:r>
    </w:p>
    <w:p w14:paraId="17665C77" w14:textId="77777777" w:rsidR="00652E49" w:rsidRPr="00F776C2" w:rsidRDefault="00652E49" w:rsidP="00335336">
      <w:pPr>
        <w:keepNext/>
        <w:spacing w:after="0" w:line="240" w:lineRule="auto"/>
        <w:jc w:val="both"/>
        <w:outlineLvl w:val="2"/>
        <w:rPr>
          <w:rFonts w:ascii="Arial" w:eastAsia="Times New Roman" w:hAnsi="Arial" w:cs="Arial"/>
          <w:b/>
        </w:rPr>
      </w:pPr>
    </w:p>
    <w:p w14:paraId="4CF5F2C2" w14:textId="77777777" w:rsidR="00652E49" w:rsidRPr="00F776C2" w:rsidRDefault="00652E49" w:rsidP="00335336">
      <w:pPr>
        <w:keepNext/>
        <w:spacing w:after="0" w:line="240" w:lineRule="auto"/>
        <w:jc w:val="both"/>
        <w:outlineLvl w:val="2"/>
        <w:rPr>
          <w:rFonts w:ascii="Arial" w:eastAsia="Times New Roman" w:hAnsi="Arial" w:cs="Arial"/>
          <w:b/>
        </w:rPr>
      </w:pPr>
      <w:r w:rsidRPr="00F776C2">
        <w:rPr>
          <w:rFonts w:ascii="Arial" w:eastAsia="Times New Roman" w:hAnsi="Arial" w:cs="Arial"/>
          <w:b/>
        </w:rPr>
        <w:t>Health &amp; Safety</w:t>
      </w:r>
    </w:p>
    <w:p w14:paraId="126ED8CB" w14:textId="77777777" w:rsidR="00652E49" w:rsidRPr="00F776C2" w:rsidRDefault="00652E49" w:rsidP="00335336">
      <w:pPr>
        <w:spacing w:after="0" w:line="240" w:lineRule="auto"/>
        <w:jc w:val="both"/>
        <w:rPr>
          <w:rFonts w:ascii="Arial" w:eastAsia="Times New Roman" w:hAnsi="Arial" w:cs="Arial"/>
        </w:rPr>
      </w:pPr>
    </w:p>
    <w:p w14:paraId="417F8ED5" w14:textId="77777777" w:rsidR="00652E49" w:rsidRPr="00F776C2" w:rsidRDefault="00652E49" w:rsidP="00335336">
      <w:pPr>
        <w:spacing w:after="0" w:line="240" w:lineRule="auto"/>
        <w:jc w:val="both"/>
        <w:rPr>
          <w:rFonts w:ascii="Arial" w:eastAsia="Times New Roman" w:hAnsi="Arial" w:cs="Arial"/>
        </w:rPr>
      </w:pPr>
      <w:r w:rsidRPr="00F776C2">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71C114BF" w14:textId="77777777" w:rsidR="009F326F" w:rsidRPr="00F776C2" w:rsidRDefault="009F326F" w:rsidP="00335336">
      <w:pPr>
        <w:keepNext/>
        <w:spacing w:after="0" w:line="240" w:lineRule="auto"/>
        <w:jc w:val="both"/>
        <w:outlineLvl w:val="2"/>
        <w:rPr>
          <w:rFonts w:ascii="Arial" w:eastAsia="Times New Roman" w:hAnsi="Arial" w:cs="Arial"/>
          <w:b/>
        </w:rPr>
      </w:pPr>
    </w:p>
    <w:p w14:paraId="6D9AFC39" w14:textId="77777777" w:rsidR="009F326F" w:rsidRPr="00F776C2" w:rsidRDefault="009F326F" w:rsidP="00335336">
      <w:pPr>
        <w:keepNext/>
        <w:spacing w:after="0" w:line="240" w:lineRule="auto"/>
        <w:jc w:val="both"/>
        <w:outlineLvl w:val="2"/>
        <w:rPr>
          <w:rFonts w:ascii="Arial" w:eastAsia="Times New Roman" w:hAnsi="Arial" w:cs="Arial"/>
          <w:b/>
        </w:rPr>
      </w:pPr>
    </w:p>
    <w:p w14:paraId="276009E0" w14:textId="1745D8CD" w:rsidR="00652E49" w:rsidRPr="00F776C2" w:rsidRDefault="00652E49" w:rsidP="00335336">
      <w:pPr>
        <w:keepNext/>
        <w:spacing w:after="0" w:line="240" w:lineRule="auto"/>
        <w:jc w:val="both"/>
        <w:outlineLvl w:val="2"/>
        <w:rPr>
          <w:rFonts w:ascii="Arial" w:eastAsia="Times New Roman" w:hAnsi="Arial" w:cs="Arial"/>
          <w:b/>
        </w:rPr>
      </w:pPr>
      <w:r w:rsidRPr="00F776C2">
        <w:rPr>
          <w:rFonts w:ascii="Arial" w:eastAsia="Times New Roman" w:hAnsi="Arial" w:cs="Arial"/>
          <w:b/>
        </w:rPr>
        <w:t>Data Protection</w:t>
      </w:r>
    </w:p>
    <w:p w14:paraId="2A67A101" w14:textId="77777777" w:rsidR="00652E49" w:rsidRPr="00F776C2" w:rsidRDefault="00652E49" w:rsidP="00335336">
      <w:pPr>
        <w:spacing w:after="0" w:line="240" w:lineRule="auto"/>
        <w:jc w:val="both"/>
        <w:rPr>
          <w:rFonts w:ascii="Arial" w:eastAsia="Times New Roman" w:hAnsi="Arial" w:cs="Arial"/>
        </w:rPr>
      </w:pPr>
    </w:p>
    <w:p w14:paraId="649879E7" w14:textId="77777777" w:rsidR="00652E49" w:rsidRPr="00F776C2" w:rsidRDefault="00652E49" w:rsidP="00335336">
      <w:pPr>
        <w:spacing w:after="0" w:line="240" w:lineRule="auto"/>
        <w:jc w:val="both"/>
        <w:rPr>
          <w:rFonts w:ascii="Arial" w:eastAsia="Times New Roman" w:hAnsi="Arial" w:cs="Arial"/>
        </w:rPr>
      </w:pPr>
      <w:r w:rsidRPr="00F776C2">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sidRPr="00F776C2">
        <w:rPr>
          <w:rFonts w:ascii="Arial" w:eastAsia="Times New Roman" w:hAnsi="Arial" w:cs="Arial"/>
        </w:rPr>
        <w:t>,</w:t>
      </w:r>
      <w:r w:rsidRPr="00F776C2">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F776C2">
        <w:rPr>
          <w:rFonts w:ascii="Arial" w:eastAsia="Times New Roman" w:hAnsi="Arial" w:cs="Arial"/>
        </w:rPr>
        <w:t>Spencer Private Hospitals</w:t>
      </w:r>
      <w:r w:rsidR="00924B2A" w:rsidRPr="00F776C2">
        <w:rPr>
          <w:rFonts w:ascii="Arial" w:eastAsia="Times New Roman" w:hAnsi="Arial" w:cs="Arial"/>
        </w:rPr>
        <w:t>.</w:t>
      </w:r>
    </w:p>
    <w:p w14:paraId="48898B41" w14:textId="77777777" w:rsidR="00C873BB" w:rsidRPr="00F776C2" w:rsidRDefault="00C873BB" w:rsidP="00335336">
      <w:pPr>
        <w:keepNext/>
        <w:spacing w:after="0" w:line="240" w:lineRule="auto"/>
        <w:jc w:val="both"/>
        <w:outlineLvl w:val="2"/>
        <w:rPr>
          <w:rFonts w:ascii="Arial" w:eastAsia="Times New Roman" w:hAnsi="Arial" w:cs="Arial"/>
          <w:b/>
        </w:rPr>
      </w:pPr>
    </w:p>
    <w:p w14:paraId="5FB00B83" w14:textId="77777777" w:rsidR="00245782" w:rsidRPr="00F776C2" w:rsidRDefault="00245782" w:rsidP="00335336">
      <w:pPr>
        <w:keepNext/>
        <w:spacing w:after="0" w:line="240" w:lineRule="auto"/>
        <w:jc w:val="both"/>
        <w:outlineLvl w:val="2"/>
        <w:rPr>
          <w:rFonts w:ascii="Arial" w:eastAsia="Times New Roman" w:hAnsi="Arial" w:cs="Arial"/>
          <w:b/>
        </w:rPr>
      </w:pPr>
      <w:r w:rsidRPr="00F776C2">
        <w:rPr>
          <w:rFonts w:ascii="Arial" w:eastAsia="Times New Roman" w:hAnsi="Arial" w:cs="Arial"/>
          <w:b/>
        </w:rPr>
        <w:t>Customer Care</w:t>
      </w:r>
    </w:p>
    <w:p w14:paraId="7FB684B1" w14:textId="77777777" w:rsidR="00245782" w:rsidRPr="00F776C2" w:rsidRDefault="00245782" w:rsidP="00335336">
      <w:pPr>
        <w:keepNext/>
        <w:spacing w:after="0" w:line="240" w:lineRule="auto"/>
        <w:jc w:val="both"/>
        <w:outlineLvl w:val="2"/>
        <w:rPr>
          <w:rFonts w:ascii="Arial" w:eastAsia="Times New Roman" w:hAnsi="Arial" w:cs="Arial"/>
          <w:b/>
        </w:rPr>
      </w:pPr>
    </w:p>
    <w:p w14:paraId="180D6DEB" w14:textId="77777777" w:rsidR="00652E49" w:rsidRPr="00F776C2" w:rsidRDefault="00652E49" w:rsidP="00335336">
      <w:pPr>
        <w:spacing w:after="0" w:line="240" w:lineRule="auto"/>
        <w:jc w:val="both"/>
        <w:rPr>
          <w:rFonts w:ascii="Arial" w:eastAsia="Times New Roman" w:hAnsi="Arial" w:cs="Arial"/>
        </w:rPr>
      </w:pPr>
      <w:r w:rsidRPr="00F776C2">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563E8E56" w14:textId="77777777" w:rsidR="00652E49" w:rsidRPr="00F776C2" w:rsidRDefault="00652E49" w:rsidP="00335336">
      <w:pPr>
        <w:spacing w:after="0" w:line="240" w:lineRule="auto"/>
        <w:jc w:val="both"/>
        <w:rPr>
          <w:rFonts w:ascii="Arial" w:eastAsia="Times New Roman" w:hAnsi="Arial" w:cs="Arial"/>
        </w:rPr>
      </w:pPr>
    </w:p>
    <w:p w14:paraId="38E75B66" w14:textId="77777777" w:rsidR="00335336" w:rsidRPr="00F776C2" w:rsidRDefault="00335336" w:rsidP="00335336">
      <w:pPr>
        <w:keepNext/>
        <w:spacing w:after="0" w:line="240" w:lineRule="auto"/>
        <w:jc w:val="both"/>
        <w:outlineLvl w:val="2"/>
        <w:rPr>
          <w:rFonts w:ascii="Arial" w:eastAsia="Times New Roman" w:hAnsi="Arial" w:cs="Arial"/>
          <w:b/>
        </w:rPr>
      </w:pPr>
    </w:p>
    <w:p w14:paraId="1EAA2FF3" w14:textId="77777777" w:rsidR="00652E49" w:rsidRPr="00F776C2" w:rsidRDefault="00652E49" w:rsidP="00335336">
      <w:pPr>
        <w:keepNext/>
        <w:spacing w:after="0" w:line="240" w:lineRule="auto"/>
        <w:jc w:val="both"/>
        <w:outlineLvl w:val="2"/>
        <w:rPr>
          <w:rFonts w:ascii="Arial" w:eastAsia="Times New Roman" w:hAnsi="Arial" w:cs="Arial"/>
          <w:b/>
        </w:rPr>
      </w:pPr>
      <w:r w:rsidRPr="00F776C2">
        <w:rPr>
          <w:rFonts w:ascii="Arial" w:eastAsia="Times New Roman" w:hAnsi="Arial" w:cs="Arial"/>
          <w:b/>
        </w:rPr>
        <w:t>Confidentiality</w:t>
      </w:r>
    </w:p>
    <w:p w14:paraId="01FE333B" w14:textId="77777777" w:rsidR="00652E49" w:rsidRPr="00F776C2" w:rsidRDefault="00652E49" w:rsidP="00335336">
      <w:pPr>
        <w:spacing w:after="0" w:line="240" w:lineRule="auto"/>
        <w:jc w:val="both"/>
        <w:rPr>
          <w:rFonts w:ascii="Arial" w:eastAsia="Times New Roman" w:hAnsi="Arial" w:cs="Arial"/>
        </w:rPr>
      </w:pPr>
    </w:p>
    <w:p w14:paraId="10000985" w14:textId="77777777" w:rsidR="007B72A9" w:rsidRPr="00F776C2" w:rsidRDefault="00652E49" w:rsidP="00335336">
      <w:pPr>
        <w:spacing w:after="0" w:line="240" w:lineRule="auto"/>
        <w:jc w:val="both"/>
        <w:rPr>
          <w:rFonts w:ascii="Arial" w:eastAsia="Times New Roman" w:hAnsi="Arial" w:cs="Arial"/>
        </w:rPr>
      </w:pPr>
      <w:r w:rsidRPr="00F776C2">
        <w:rPr>
          <w:rFonts w:ascii="Arial" w:eastAsia="Times New Roman" w:hAnsi="Arial" w:cs="Arial"/>
        </w:rPr>
        <w:t xml:space="preserve">To ensure that confidential information is not disclosed about Spencer </w:t>
      </w:r>
      <w:r w:rsidR="000B4283" w:rsidRPr="00F776C2">
        <w:rPr>
          <w:rFonts w:ascii="Arial" w:eastAsia="Times New Roman" w:hAnsi="Arial" w:cs="Arial"/>
        </w:rPr>
        <w:t>Private Hospitals</w:t>
      </w:r>
      <w:r w:rsidRPr="00F776C2">
        <w:rPr>
          <w:rFonts w:ascii="Arial" w:eastAsia="Times New Roman" w:hAnsi="Arial" w:cs="Arial"/>
        </w:rPr>
        <w:t xml:space="preserve"> (including information regarding patients and staff) to any unauthorised member of staff, or to anyone outside the employment of </w:t>
      </w:r>
      <w:r w:rsidR="000B4283" w:rsidRPr="00F776C2">
        <w:rPr>
          <w:rFonts w:ascii="Arial" w:eastAsia="Times New Roman" w:hAnsi="Arial" w:cs="Arial"/>
        </w:rPr>
        <w:t>Spencer Private Hospitals</w:t>
      </w:r>
      <w:r w:rsidR="00924B2A" w:rsidRPr="00F776C2">
        <w:rPr>
          <w:rFonts w:ascii="Arial" w:eastAsia="Times New Roman" w:hAnsi="Arial" w:cs="Arial"/>
        </w:rPr>
        <w:t>.</w:t>
      </w:r>
    </w:p>
    <w:p w14:paraId="6C79F7CD" w14:textId="77777777" w:rsidR="007B72A9" w:rsidRPr="00F776C2" w:rsidRDefault="007B72A9" w:rsidP="00335336">
      <w:pPr>
        <w:spacing w:after="0" w:line="240" w:lineRule="auto"/>
        <w:jc w:val="both"/>
        <w:rPr>
          <w:rFonts w:ascii="Arial" w:eastAsia="Times New Roman" w:hAnsi="Arial" w:cs="Arial"/>
        </w:rPr>
      </w:pPr>
    </w:p>
    <w:p w14:paraId="1E246511" w14:textId="77777777" w:rsidR="000B4283" w:rsidRPr="00F776C2" w:rsidRDefault="000B4283" w:rsidP="00335336">
      <w:pPr>
        <w:spacing w:after="0" w:line="240" w:lineRule="auto"/>
        <w:jc w:val="both"/>
        <w:rPr>
          <w:rFonts w:ascii="Arial" w:eastAsia="Times New Roman" w:hAnsi="Arial" w:cs="Arial"/>
        </w:rPr>
      </w:pPr>
    </w:p>
    <w:p w14:paraId="7545FEBC" w14:textId="77777777" w:rsidR="007B72A9" w:rsidRPr="00F776C2" w:rsidRDefault="007B72A9" w:rsidP="00335336">
      <w:pPr>
        <w:spacing w:after="0" w:line="240" w:lineRule="auto"/>
        <w:jc w:val="both"/>
        <w:rPr>
          <w:rFonts w:ascii="Arial" w:eastAsia="Times New Roman" w:hAnsi="Arial" w:cs="Arial"/>
          <w:i/>
        </w:rPr>
      </w:pPr>
      <w:r w:rsidRPr="00F776C2">
        <w:rPr>
          <w:rFonts w:ascii="Arial" w:eastAsia="Times New Roman" w:hAnsi="Arial" w:cs="Arial"/>
          <w:i/>
        </w:rPr>
        <w:t>This job description is intended to reflect, in outline, the responsibilities of the post</w:t>
      </w:r>
      <w:r w:rsidR="000B4283" w:rsidRPr="00F776C2">
        <w:rPr>
          <w:rFonts w:ascii="Arial" w:eastAsia="Times New Roman" w:hAnsi="Arial" w:cs="Arial"/>
          <w:i/>
        </w:rPr>
        <w:t xml:space="preserve"> </w:t>
      </w:r>
      <w:r w:rsidRPr="00F776C2">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194A7007" w14:textId="77777777" w:rsidR="007B72A9" w:rsidRPr="00F776C2" w:rsidRDefault="007B72A9" w:rsidP="00335336">
      <w:pPr>
        <w:spacing w:after="0" w:line="240" w:lineRule="auto"/>
        <w:jc w:val="both"/>
        <w:rPr>
          <w:rFonts w:ascii="Arial" w:eastAsia="Times New Roman" w:hAnsi="Arial" w:cs="Arial"/>
        </w:rPr>
      </w:pPr>
    </w:p>
    <w:p w14:paraId="57B88E97" w14:textId="77777777" w:rsidR="007B72A9" w:rsidRPr="00F776C2" w:rsidRDefault="007B72A9" w:rsidP="00335336">
      <w:pPr>
        <w:spacing w:after="0" w:line="240" w:lineRule="auto"/>
        <w:jc w:val="both"/>
        <w:rPr>
          <w:rFonts w:ascii="Arial" w:eastAsia="Times New Roman" w:hAnsi="Arial" w:cs="Arial"/>
        </w:rPr>
      </w:pPr>
    </w:p>
    <w:p w14:paraId="5E430CB9" w14:textId="77777777" w:rsidR="000B4283" w:rsidRPr="00F776C2" w:rsidRDefault="000B4283" w:rsidP="00335336">
      <w:pPr>
        <w:spacing w:after="0" w:line="240" w:lineRule="auto"/>
        <w:jc w:val="both"/>
        <w:rPr>
          <w:rFonts w:ascii="Arial" w:eastAsia="Times New Roman" w:hAnsi="Arial" w:cs="Arial"/>
        </w:rPr>
      </w:pPr>
    </w:p>
    <w:p w14:paraId="47F63EC2" w14:textId="77777777" w:rsidR="009F74E1" w:rsidRDefault="007B72A9" w:rsidP="00335336">
      <w:pPr>
        <w:spacing w:after="0" w:line="240" w:lineRule="auto"/>
        <w:jc w:val="both"/>
        <w:rPr>
          <w:rFonts w:ascii="Baguet Script" w:eastAsia="Times New Roman" w:hAnsi="Baguet Script" w:cs="Arial"/>
        </w:rPr>
      </w:pPr>
      <w:r w:rsidRPr="00F776C2">
        <w:rPr>
          <w:rFonts w:ascii="Arial" w:eastAsia="Times New Roman" w:hAnsi="Arial" w:cs="Arial"/>
        </w:rPr>
        <w:t>Signed</w:t>
      </w:r>
      <w:r w:rsidRPr="00985849">
        <w:rPr>
          <w:rFonts w:ascii="Baguet Script" w:eastAsia="Times New Roman" w:hAnsi="Baguet Script" w:cs="Arial"/>
        </w:rPr>
        <w:t xml:space="preserve">:  </w:t>
      </w:r>
    </w:p>
    <w:p w14:paraId="3FD76657" w14:textId="77777777" w:rsidR="009F74E1" w:rsidRDefault="009F74E1" w:rsidP="00335336">
      <w:pPr>
        <w:spacing w:after="0" w:line="240" w:lineRule="auto"/>
        <w:jc w:val="both"/>
        <w:rPr>
          <w:rFonts w:ascii="Baguet Script" w:eastAsia="Times New Roman" w:hAnsi="Baguet Script" w:cs="Arial"/>
        </w:rPr>
      </w:pPr>
    </w:p>
    <w:p w14:paraId="4D4BF531" w14:textId="4CD26E1F" w:rsidR="007B72A9" w:rsidRPr="00F776C2" w:rsidRDefault="007B72A9" w:rsidP="00335336">
      <w:pPr>
        <w:spacing w:after="0" w:line="240" w:lineRule="auto"/>
        <w:jc w:val="both"/>
        <w:rPr>
          <w:rFonts w:ascii="Arial" w:eastAsia="Times New Roman" w:hAnsi="Arial" w:cs="Arial"/>
        </w:rPr>
      </w:pPr>
      <w:r w:rsidRPr="00F776C2">
        <w:rPr>
          <w:rFonts w:ascii="Arial" w:eastAsia="Times New Roman" w:hAnsi="Arial" w:cs="Arial"/>
        </w:rPr>
        <w:t>Date: …</w:t>
      </w:r>
    </w:p>
    <w:p w14:paraId="760A266C" w14:textId="77777777" w:rsidR="00335336" w:rsidRPr="00F776C2" w:rsidRDefault="00335336" w:rsidP="00924B2A">
      <w:pPr>
        <w:tabs>
          <w:tab w:val="left" w:pos="2268"/>
        </w:tabs>
        <w:jc w:val="both"/>
        <w:rPr>
          <w:rFonts w:ascii="Arial" w:hAnsi="Arial" w:cs="Arial"/>
          <w:b/>
        </w:rPr>
      </w:pPr>
    </w:p>
    <w:p w14:paraId="7E710454" w14:textId="77777777" w:rsidR="00335336" w:rsidRPr="00F776C2" w:rsidRDefault="00335336" w:rsidP="00924B2A">
      <w:pPr>
        <w:tabs>
          <w:tab w:val="left" w:pos="2268"/>
        </w:tabs>
        <w:jc w:val="both"/>
        <w:rPr>
          <w:rFonts w:ascii="Arial" w:hAnsi="Arial" w:cs="Arial"/>
          <w:b/>
        </w:rPr>
      </w:pPr>
    </w:p>
    <w:p w14:paraId="7B55D0C1" w14:textId="74D4B9B1" w:rsidR="00335336" w:rsidRDefault="00335336" w:rsidP="00924B2A">
      <w:pPr>
        <w:tabs>
          <w:tab w:val="left" w:pos="2268"/>
        </w:tabs>
        <w:jc w:val="both"/>
        <w:rPr>
          <w:rFonts w:ascii="Arial" w:hAnsi="Arial" w:cs="Arial"/>
          <w:b/>
        </w:rPr>
      </w:pPr>
    </w:p>
    <w:p w14:paraId="0BAA33D5" w14:textId="77777777" w:rsidR="009F74E1" w:rsidRDefault="009F74E1" w:rsidP="00924B2A">
      <w:pPr>
        <w:tabs>
          <w:tab w:val="left" w:pos="2268"/>
        </w:tabs>
        <w:jc w:val="both"/>
        <w:rPr>
          <w:rFonts w:ascii="Arial" w:hAnsi="Arial" w:cs="Arial"/>
          <w:b/>
        </w:rPr>
      </w:pPr>
    </w:p>
    <w:p w14:paraId="75D2A33B" w14:textId="77777777" w:rsidR="009F74E1" w:rsidRDefault="009F74E1" w:rsidP="00924B2A">
      <w:pPr>
        <w:tabs>
          <w:tab w:val="left" w:pos="2268"/>
        </w:tabs>
        <w:jc w:val="both"/>
        <w:rPr>
          <w:rFonts w:ascii="Arial" w:hAnsi="Arial" w:cs="Arial"/>
          <w:b/>
        </w:rPr>
      </w:pPr>
    </w:p>
    <w:p w14:paraId="4E8CB96E" w14:textId="77777777" w:rsidR="009F74E1" w:rsidRDefault="009F74E1" w:rsidP="00924B2A">
      <w:pPr>
        <w:tabs>
          <w:tab w:val="left" w:pos="2268"/>
        </w:tabs>
        <w:jc w:val="both"/>
        <w:rPr>
          <w:rFonts w:ascii="Arial" w:hAnsi="Arial" w:cs="Arial"/>
          <w:b/>
        </w:rPr>
      </w:pPr>
    </w:p>
    <w:p w14:paraId="6A2CED7E" w14:textId="77777777" w:rsidR="009F74E1" w:rsidRDefault="009F74E1" w:rsidP="00924B2A">
      <w:pPr>
        <w:tabs>
          <w:tab w:val="left" w:pos="2268"/>
        </w:tabs>
        <w:jc w:val="both"/>
        <w:rPr>
          <w:rFonts w:ascii="Arial" w:hAnsi="Arial" w:cs="Arial"/>
          <w:b/>
        </w:rPr>
      </w:pPr>
    </w:p>
    <w:p w14:paraId="09B759AA" w14:textId="77777777" w:rsidR="009F74E1" w:rsidRDefault="009F74E1" w:rsidP="00924B2A">
      <w:pPr>
        <w:tabs>
          <w:tab w:val="left" w:pos="2268"/>
        </w:tabs>
        <w:jc w:val="both"/>
        <w:rPr>
          <w:rFonts w:ascii="Arial" w:hAnsi="Arial" w:cs="Arial"/>
          <w:b/>
        </w:rPr>
      </w:pPr>
    </w:p>
    <w:p w14:paraId="0696F19F" w14:textId="77777777" w:rsidR="009F74E1" w:rsidRDefault="009F74E1" w:rsidP="00924B2A">
      <w:pPr>
        <w:tabs>
          <w:tab w:val="left" w:pos="2268"/>
        </w:tabs>
        <w:jc w:val="both"/>
        <w:rPr>
          <w:rFonts w:ascii="Arial" w:hAnsi="Arial" w:cs="Arial"/>
          <w:b/>
        </w:rPr>
      </w:pPr>
    </w:p>
    <w:p w14:paraId="4D6DE9FF" w14:textId="77777777" w:rsidR="009F74E1" w:rsidRDefault="009F74E1" w:rsidP="00924B2A">
      <w:pPr>
        <w:tabs>
          <w:tab w:val="left" w:pos="2268"/>
        </w:tabs>
        <w:jc w:val="both"/>
        <w:rPr>
          <w:rFonts w:ascii="Arial" w:hAnsi="Arial" w:cs="Arial"/>
          <w:b/>
        </w:rPr>
      </w:pPr>
    </w:p>
    <w:p w14:paraId="5AC11F72" w14:textId="77777777" w:rsidR="009F74E1" w:rsidRDefault="009F74E1" w:rsidP="00924B2A">
      <w:pPr>
        <w:tabs>
          <w:tab w:val="left" w:pos="2268"/>
        </w:tabs>
        <w:jc w:val="both"/>
        <w:rPr>
          <w:rFonts w:ascii="Arial" w:hAnsi="Arial" w:cs="Arial"/>
          <w:b/>
        </w:rPr>
      </w:pPr>
    </w:p>
    <w:p w14:paraId="5D92D22C" w14:textId="77777777" w:rsidR="009F74E1" w:rsidRDefault="009F74E1" w:rsidP="00924B2A">
      <w:pPr>
        <w:tabs>
          <w:tab w:val="left" w:pos="2268"/>
        </w:tabs>
        <w:jc w:val="both"/>
        <w:rPr>
          <w:rFonts w:ascii="Arial" w:hAnsi="Arial" w:cs="Arial"/>
          <w:b/>
        </w:rPr>
      </w:pPr>
    </w:p>
    <w:p w14:paraId="5FC93A05" w14:textId="77777777" w:rsidR="009F74E1" w:rsidRDefault="009F74E1" w:rsidP="00924B2A">
      <w:pPr>
        <w:tabs>
          <w:tab w:val="left" w:pos="2268"/>
        </w:tabs>
        <w:jc w:val="both"/>
        <w:rPr>
          <w:rFonts w:ascii="Arial" w:hAnsi="Arial" w:cs="Arial"/>
          <w:b/>
        </w:rPr>
      </w:pPr>
    </w:p>
    <w:p w14:paraId="01F8970A" w14:textId="77777777" w:rsidR="009F74E1" w:rsidRPr="00F776C2" w:rsidRDefault="009F74E1" w:rsidP="00924B2A">
      <w:pPr>
        <w:tabs>
          <w:tab w:val="left" w:pos="2268"/>
        </w:tabs>
        <w:jc w:val="both"/>
        <w:rPr>
          <w:rFonts w:ascii="Arial" w:hAnsi="Arial" w:cs="Arial"/>
          <w:b/>
        </w:rPr>
      </w:pPr>
    </w:p>
    <w:p w14:paraId="1FE4A22E" w14:textId="77777777" w:rsidR="00840112" w:rsidRPr="00F776C2" w:rsidRDefault="00840112" w:rsidP="00924B2A">
      <w:pPr>
        <w:tabs>
          <w:tab w:val="left" w:pos="2268"/>
        </w:tabs>
        <w:jc w:val="both"/>
        <w:rPr>
          <w:rFonts w:ascii="Arial" w:hAnsi="Arial" w:cs="Arial"/>
          <w:b/>
        </w:rPr>
      </w:pPr>
    </w:p>
    <w:p w14:paraId="2636798C" w14:textId="77777777" w:rsidR="00335336" w:rsidRPr="00F776C2" w:rsidRDefault="00335336" w:rsidP="00924B2A">
      <w:pPr>
        <w:tabs>
          <w:tab w:val="left" w:pos="2268"/>
        </w:tabs>
        <w:jc w:val="both"/>
        <w:rPr>
          <w:rFonts w:ascii="Arial" w:hAnsi="Arial" w:cs="Arial"/>
          <w:b/>
        </w:rPr>
      </w:pPr>
    </w:p>
    <w:p w14:paraId="267FB4F4" w14:textId="77777777" w:rsidR="00C36E5A" w:rsidRPr="00F776C2" w:rsidRDefault="00C36E5A" w:rsidP="00924B2A">
      <w:pPr>
        <w:tabs>
          <w:tab w:val="left" w:pos="2268"/>
        </w:tabs>
        <w:jc w:val="both"/>
        <w:rPr>
          <w:rFonts w:ascii="Arial" w:hAnsi="Arial" w:cs="Arial"/>
          <w:b/>
        </w:rPr>
      </w:pPr>
    </w:p>
    <w:p w14:paraId="3810EAF8" w14:textId="5E4FC3C2" w:rsidR="009F74E1" w:rsidRDefault="009F74E1" w:rsidP="009F74E1">
      <w:pPr>
        <w:rPr>
          <w:rFonts w:ascii="Arial" w:hAnsi="Arial" w:cs="Arial"/>
          <w:b/>
          <w:bCs/>
        </w:rPr>
      </w:pPr>
      <w:r>
        <w:rPr>
          <w:rFonts w:ascii="Arial" w:hAnsi="Arial" w:cs="Arial"/>
          <w:b/>
          <w:bCs/>
        </w:rPr>
        <w:t>CORPORATE VALUES</w:t>
      </w:r>
    </w:p>
    <w:p w14:paraId="7C12F2E6" w14:textId="77777777" w:rsidR="009F74E1" w:rsidRDefault="009F74E1" w:rsidP="009F74E1">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Style w:val="TableGrid"/>
        <w:tblW w:w="0" w:type="auto"/>
        <w:tblBorders>
          <w:top w:val="single" w:sz="12" w:space="0" w:color="4F81BD"/>
          <w:left w:val="single" w:sz="12" w:space="0" w:color="4F81BD"/>
          <w:bottom w:val="single" w:sz="12" w:space="0" w:color="4F81BD"/>
          <w:right w:val="single" w:sz="12" w:space="0" w:color="4F81BD"/>
          <w:insideH w:val="single" w:sz="12" w:space="0" w:color="4F81BD"/>
          <w:insideV w:val="single" w:sz="12" w:space="0" w:color="4F81BD"/>
        </w:tblBorders>
        <w:tblLook w:val="04A0" w:firstRow="1" w:lastRow="0" w:firstColumn="1" w:lastColumn="0" w:noHBand="0" w:noVBand="1"/>
      </w:tblPr>
      <w:tblGrid>
        <w:gridCol w:w="2404"/>
        <w:gridCol w:w="6592"/>
      </w:tblGrid>
      <w:tr w:rsidR="009F74E1" w14:paraId="1AAABF52" w14:textId="77777777" w:rsidTr="004E7499">
        <w:tc>
          <w:tcPr>
            <w:tcW w:w="2405" w:type="dxa"/>
          </w:tcPr>
          <w:p w14:paraId="7DFD5457" w14:textId="77777777" w:rsidR="009F74E1" w:rsidRDefault="009F74E1" w:rsidP="004E7499">
            <w:pPr>
              <w:tabs>
                <w:tab w:val="left" w:pos="2268"/>
              </w:tabs>
              <w:jc w:val="both"/>
              <w:rPr>
                <w:rFonts w:ascii="Arial" w:hAnsi="Arial" w:cs="Arial"/>
                <w:b/>
              </w:rPr>
            </w:pPr>
          </w:p>
          <w:p w14:paraId="7A99984B" w14:textId="77777777" w:rsidR="009F74E1" w:rsidRDefault="009F74E1" w:rsidP="004E7499">
            <w:pPr>
              <w:tabs>
                <w:tab w:val="left" w:pos="2268"/>
              </w:tabs>
              <w:jc w:val="both"/>
              <w:rPr>
                <w:rFonts w:ascii="Arial" w:hAnsi="Arial" w:cs="Arial"/>
                <w:b/>
              </w:rPr>
            </w:pPr>
            <w:r>
              <w:rPr>
                <w:rFonts w:ascii="Arial" w:hAnsi="Arial" w:cs="Arial"/>
                <w:b/>
              </w:rPr>
              <w:t>CARE</w:t>
            </w:r>
          </w:p>
          <w:p w14:paraId="71747DD6" w14:textId="77777777" w:rsidR="009F74E1" w:rsidRDefault="009F74E1" w:rsidP="004E7499">
            <w:pPr>
              <w:tabs>
                <w:tab w:val="left" w:pos="2268"/>
              </w:tabs>
              <w:jc w:val="both"/>
              <w:rPr>
                <w:rFonts w:ascii="Arial" w:hAnsi="Arial" w:cs="Arial"/>
                <w:b/>
              </w:rPr>
            </w:pPr>
          </w:p>
        </w:tc>
        <w:tc>
          <w:tcPr>
            <w:tcW w:w="6611" w:type="dxa"/>
          </w:tcPr>
          <w:p w14:paraId="1D0C800B" w14:textId="77777777" w:rsidR="009F74E1" w:rsidRDefault="009F74E1" w:rsidP="004E7499">
            <w:pPr>
              <w:tabs>
                <w:tab w:val="left" w:pos="2268"/>
              </w:tabs>
              <w:jc w:val="both"/>
              <w:rPr>
                <w:rFonts w:ascii="Arial" w:hAnsi="Arial" w:cs="Arial"/>
                <w:b/>
              </w:rPr>
            </w:pPr>
          </w:p>
          <w:p w14:paraId="0398DEDF" w14:textId="77777777" w:rsidR="009F74E1" w:rsidRDefault="009F74E1" w:rsidP="004E7499">
            <w:pPr>
              <w:tabs>
                <w:tab w:val="left" w:pos="2268"/>
              </w:tabs>
              <w:jc w:val="both"/>
              <w:rPr>
                <w:rFonts w:ascii="Arial" w:hAnsi="Arial" w:cs="Arial"/>
                <w:b/>
              </w:rPr>
            </w:pPr>
            <w:r>
              <w:rPr>
                <w:rFonts w:ascii="Arial" w:hAnsi="Arial" w:cs="Arial"/>
                <w:b/>
              </w:rPr>
              <w:t>Where care comes first</w:t>
            </w:r>
          </w:p>
        </w:tc>
      </w:tr>
      <w:tr w:rsidR="009F74E1" w14:paraId="0A7EFDCC" w14:textId="77777777" w:rsidTr="004E7499">
        <w:tc>
          <w:tcPr>
            <w:tcW w:w="2405" w:type="dxa"/>
          </w:tcPr>
          <w:p w14:paraId="237A6A02" w14:textId="77777777" w:rsidR="009F74E1" w:rsidRDefault="009F74E1" w:rsidP="004E7499">
            <w:pPr>
              <w:tabs>
                <w:tab w:val="left" w:pos="2268"/>
              </w:tabs>
              <w:jc w:val="both"/>
              <w:rPr>
                <w:rFonts w:ascii="Arial" w:hAnsi="Arial" w:cs="Arial"/>
                <w:b/>
              </w:rPr>
            </w:pPr>
          </w:p>
          <w:p w14:paraId="2A419190" w14:textId="77777777" w:rsidR="009F74E1" w:rsidRDefault="009F74E1" w:rsidP="004E7499">
            <w:pPr>
              <w:tabs>
                <w:tab w:val="left" w:pos="2268"/>
              </w:tabs>
              <w:jc w:val="both"/>
              <w:rPr>
                <w:rFonts w:ascii="Arial" w:hAnsi="Arial" w:cs="Arial"/>
                <w:b/>
              </w:rPr>
            </w:pPr>
            <w:r>
              <w:rPr>
                <w:rFonts w:ascii="Arial" w:hAnsi="Arial" w:cs="Arial"/>
                <w:b/>
              </w:rPr>
              <w:t>RESPECT</w:t>
            </w:r>
          </w:p>
          <w:p w14:paraId="307A1C0D" w14:textId="77777777" w:rsidR="009F74E1" w:rsidRDefault="009F74E1" w:rsidP="004E7499">
            <w:pPr>
              <w:tabs>
                <w:tab w:val="left" w:pos="2268"/>
              </w:tabs>
              <w:jc w:val="both"/>
              <w:rPr>
                <w:rFonts w:ascii="Arial" w:hAnsi="Arial" w:cs="Arial"/>
                <w:b/>
              </w:rPr>
            </w:pPr>
          </w:p>
        </w:tc>
        <w:tc>
          <w:tcPr>
            <w:tcW w:w="6611" w:type="dxa"/>
          </w:tcPr>
          <w:p w14:paraId="5792F749" w14:textId="77777777" w:rsidR="009F74E1" w:rsidRDefault="009F74E1" w:rsidP="004E7499">
            <w:pPr>
              <w:tabs>
                <w:tab w:val="left" w:pos="2268"/>
              </w:tabs>
              <w:jc w:val="both"/>
              <w:rPr>
                <w:rFonts w:ascii="Arial" w:hAnsi="Arial" w:cs="Arial"/>
                <w:b/>
              </w:rPr>
            </w:pPr>
          </w:p>
          <w:p w14:paraId="3C25A02F" w14:textId="77777777" w:rsidR="009F74E1" w:rsidRDefault="009F74E1" w:rsidP="004E7499">
            <w:pPr>
              <w:tabs>
                <w:tab w:val="left" w:pos="2268"/>
              </w:tabs>
              <w:jc w:val="both"/>
              <w:rPr>
                <w:rFonts w:ascii="Arial" w:hAnsi="Arial" w:cs="Arial"/>
                <w:b/>
              </w:rPr>
            </w:pPr>
            <w:r>
              <w:rPr>
                <w:rFonts w:ascii="Arial" w:hAnsi="Arial" w:cs="Arial"/>
                <w:b/>
              </w:rPr>
              <w:t>Every voice matters, every person counts</w:t>
            </w:r>
          </w:p>
        </w:tc>
      </w:tr>
      <w:tr w:rsidR="009F74E1" w14:paraId="3F17546D" w14:textId="77777777" w:rsidTr="004E7499">
        <w:tc>
          <w:tcPr>
            <w:tcW w:w="2405" w:type="dxa"/>
          </w:tcPr>
          <w:p w14:paraId="44DB42F7" w14:textId="77777777" w:rsidR="009F74E1" w:rsidRDefault="009F74E1" w:rsidP="004E7499">
            <w:pPr>
              <w:tabs>
                <w:tab w:val="left" w:pos="2268"/>
              </w:tabs>
              <w:jc w:val="both"/>
              <w:rPr>
                <w:rFonts w:ascii="Arial" w:hAnsi="Arial" w:cs="Arial"/>
                <w:b/>
              </w:rPr>
            </w:pPr>
          </w:p>
          <w:p w14:paraId="2AA4DEFD" w14:textId="77777777" w:rsidR="009F74E1" w:rsidRDefault="009F74E1" w:rsidP="004E7499">
            <w:pPr>
              <w:tabs>
                <w:tab w:val="left" w:pos="2268"/>
              </w:tabs>
              <w:jc w:val="both"/>
              <w:rPr>
                <w:rFonts w:ascii="Arial" w:hAnsi="Arial" w:cs="Arial"/>
                <w:b/>
              </w:rPr>
            </w:pPr>
            <w:r>
              <w:rPr>
                <w:rFonts w:ascii="Arial" w:hAnsi="Arial" w:cs="Arial"/>
                <w:b/>
              </w:rPr>
              <w:t>EXCEELLENCE</w:t>
            </w:r>
          </w:p>
          <w:p w14:paraId="120B60E9" w14:textId="77777777" w:rsidR="009F74E1" w:rsidRDefault="009F74E1" w:rsidP="004E7499">
            <w:pPr>
              <w:tabs>
                <w:tab w:val="left" w:pos="2268"/>
              </w:tabs>
              <w:jc w:val="both"/>
              <w:rPr>
                <w:rFonts w:ascii="Arial" w:hAnsi="Arial" w:cs="Arial"/>
                <w:b/>
              </w:rPr>
            </w:pPr>
          </w:p>
        </w:tc>
        <w:tc>
          <w:tcPr>
            <w:tcW w:w="6611" w:type="dxa"/>
          </w:tcPr>
          <w:p w14:paraId="59918BAE" w14:textId="77777777" w:rsidR="009F74E1" w:rsidRDefault="009F74E1" w:rsidP="004E7499">
            <w:pPr>
              <w:tabs>
                <w:tab w:val="left" w:pos="2268"/>
              </w:tabs>
              <w:jc w:val="both"/>
              <w:rPr>
                <w:rFonts w:ascii="Arial" w:hAnsi="Arial" w:cs="Arial"/>
                <w:b/>
              </w:rPr>
            </w:pPr>
          </w:p>
          <w:p w14:paraId="3FA88587" w14:textId="77777777" w:rsidR="009F74E1" w:rsidRDefault="009F74E1" w:rsidP="004E7499">
            <w:pPr>
              <w:tabs>
                <w:tab w:val="left" w:pos="2268"/>
              </w:tabs>
              <w:jc w:val="both"/>
              <w:rPr>
                <w:rFonts w:ascii="Arial" w:hAnsi="Arial" w:cs="Arial"/>
                <w:b/>
              </w:rPr>
            </w:pPr>
            <w:r>
              <w:rPr>
                <w:rFonts w:ascii="Arial" w:hAnsi="Arial" w:cs="Arial"/>
                <w:b/>
              </w:rPr>
              <w:t>Strive to be the best we can be</w:t>
            </w:r>
          </w:p>
        </w:tc>
      </w:tr>
      <w:tr w:rsidR="009F74E1" w14:paraId="586AB754" w14:textId="77777777" w:rsidTr="004E7499">
        <w:tc>
          <w:tcPr>
            <w:tcW w:w="2405" w:type="dxa"/>
          </w:tcPr>
          <w:p w14:paraId="7D0E9EE7" w14:textId="77777777" w:rsidR="009F74E1" w:rsidRDefault="009F74E1" w:rsidP="004E7499">
            <w:pPr>
              <w:tabs>
                <w:tab w:val="left" w:pos="2268"/>
              </w:tabs>
              <w:jc w:val="both"/>
              <w:rPr>
                <w:rFonts w:ascii="Arial" w:hAnsi="Arial" w:cs="Arial"/>
                <w:b/>
              </w:rPr>
            </w:pPr>
          </w:p>
          <w:p w14:paraId="34F304CC" w14:textId="77777777" w:rsidR="009F74E1" w:rsidRDefault="009F74E1" w:rsidP="004E7499">
            <w:pPr>
              <w:tabs>
                <w:tab w:val="left" w:pos="2268"/>
              </w:tabs>
              <w:jc w:val="both"/>
              <w:rPr>
                <w:rFonts w:ascii="Arial" w:hAnsi="Arial" w:cs="Arial"/>
                <w:b/>
              </w:rPr>
            </w:pPr>
            <w:r>
              <w:rPr>
                <w:rFonts w:ascii="Arial" w:hAnsi="Arial" w:cs="Arial"/>
                <w:b/>
              </w:rPr>
              <w:t>ACCOUNTABILITY</w:t>
            </w:r>
          </w:p>
          <w:p w14:paraId="6A0BC9C4" w14:textId="77777777" w:rsidR="009F74E1" w:rsidRDefault="009F74E1" w:rsidP="004E7499">
            <w:pPr>
              <w:tabs>
                <w:tab w:val="left" w:pos="2268"/>
              </w:tabs>
              <w:jc w:val="both"/>
              <w:rPr>
                <w:rFonts w:ascii="Arial" w:hAnsi="Arial" w:cs="Arial"/>
                <w:b/>
              </w:rPr>
            </w:pPr>
          </w:p>
        </w:tc>
        <w:tc>
          <w:tcPr>
            <w:tcW w:w="6611" w:type="dxa"/>
          </w:tcPr>
          <w:p w14:paraId="6148653A" w14:textId="77777777" w:rsidR="009F74E1" w:rsidRDefault="009F74E1" w:rsidP="004E7499">
            <w:pPr>
              <w:tabs>
                <w:tab w:val="left" w:pos="2268"/>
              </w:tabs>
              <w:jc w:val="both"/>
              <w:rPr>
                <w:rFonts w:ascii="Arial" w:hAnsi="Arial" w:cs="Arial"/>
                <w:b/>
              </w:rPr>
            </w:pPr>
          </w:p>
          <w:p w14:paraId="31605A08" w14:textId="77777777" w:rsidR="009F74E1" w:rsidRDefault="009F74E1" w:rsidP="004E7499">
            <w:pPr>
              <w:tabs>
                <w:tab w:val="left" w:pos="2268"/>
              </w:tabs>
              <w:jc w:val="both"/>
              <w:rPr>
                <w:rFonts w:ascii="Arial" w:hAnsi="Arial" w:cs="Arial"/>
                <w:b/>
              </w:rPr>
            </w:pPr>
            <w:r>
              <w:rPr>
                <w:rFonts w:ascii="Arial" w:hAnsi="Arial" w:cs="Arial"/>
                <w:b/>
              </w:rPr>
              <w:t>We own our actions and deliver on our promises</w:t>
            </w:r>
          </w:p>
        </w:tc>
      </w:tr>
      <w:tr w:rsidR="009F74E1" w14:paraId="2BB5F380" w14:textId="77777777" w:rsidTr="004E7499">
        <w:tc>
          <w:tcPr>
            <w:tcW w:w="2405" w:type="dxa"/>
          </w:tcPr>
          <w:p w14:paraId="1107E3DD" w14:textId="77777777" w:rsidR="009F74E1" w:rsidRDefault="009F74E1" w:rsidP="004E7499">
            <w:pPr>
              <w:tabs>
                <w:tab w:val="left" w:pos="2268"/>
              </w:tabs>
              <w:jc w:val="both"/>
              <w:rPr>
                <w:rFonts w:ascii="Arial" w:hAnsi="Arial" w:cs="Arial"/>
                <w:b/>
              </w:rPr>
            </w:pPr>
          </w:p>
          <w:p w14:paraId="76BD60A9" w14:textId="77777777" w:rsidR="009F74E1" w:rsidRDefault="009F74E1" w:rsidP="004E7499">
            <w:pPr>
              <w:tabs>
                <w:tab w:val="left" w:pos="2268"/>
              </w:tabs>
              <w:jc w:val="both"/>
              <w:rPr>
                <w:rFonts w:ascii="Arial" w:hAnsi="Arial" w:cs="Arial"/>
                <w:b/>
              </w:rPr>
            </w:pPr>
            <w:r>
              <w:rPr>
                <w:rFonts w:ascii="Arial" w:hAnsi="Arial" w:cs="Arial"/>
                <w:b/>
              </w:rPr>
              <w:t>TEAMWORK</w:t>
            </w:r>
          </w:p>
          <w:p w14:paraId="5A322941" w14:textId="77777777" w:rsidR="009F74E1" w:rsidRDefault="009F74E1" w:rsidP="004E7499">
            <w:pPr>
              <w:tabs>
                <w:tab w:val="left" w:pos="2268"/>
              </w:tabs>
              <w:jc w:val="both"/>
              <w:rPr>
                <w:rFonts w:ascii="Arial" w:hAnsi="Arial" w:cs="Arial"/>
                <w:b/>
              </w:rPr>
            </w:pPr>
          </w:p>
        </w:tc>
        <w:tc>
          <w:tcPr>
            <w:tcW w:w="6611" w:type="dxa"/>
          </w:tcPr>
          <w:p w14:paraId="5165982D" w14:textId="77777777" w:rsidR="009F74E1" w:rsidRDefault="009F74E1" w:rsidP="004E7499">
            <w:pPr>
              <w:tabs>
                <w:tab w:val="left" w:pos="2268"/>
              </w:tabs>
              <w:jc w:val="both"/>
              <w:rPr>
                <w:rFonts w:ascii="Arial" w:hAnsi="Arial" w:cs="Arial"/>
                <w:b/>
              </w:rPr>
            </w:pPr>
          </w:p>
          <w:p w14:paraId="418BCFF6" w14:textId="77777777" w:rsidR="009F74E1" w:rsidRDefault="009F74E1" w:rsidP="004E7499">
            <w:pPr>
              <w:tabs>
                <w:tab w:val="left" w:pos="2268"/>
              </w:tabs>
              <w:jc w:val="both"/>
              <w:rPr>
                <w:rFonts w:ascii="Arial" w:hAnsi="Arial" w:cs="Arial"/>
                <w:b/>
              </w:rPr>
            </w:pPr>
            <w:r>
              <w:rPr>
                <w:rFonts w:ascii="Arial" w:hAnsi="Arial" w:cs="Arial"/>
                <w:b/>
              </w:rPr>
              <w:t>Achieving more through unity and trust</w:t>
            </w:r>
          </w:p>
        </w:tc>
      </w:tr>
      <w:tr w:rsidR="009F74E1" w14:paraId="49C45AC7" w14:textId="77777777" w:rsidTr="004E7499">
        <w:tc>
          <w:tcPr>
            <w:tcW w:w="2405" w:type="dxa"/>
          </w:tcPr>
          <w:p w14:paraId="7E4B34E3" w14:textId="77777777" w:rsidR="009F74E1" w:rsidRDefault="009F74E1" w:rsidP="004E7499">
            <w:pPr>
              <w:tabs>
                <w:tab w:val="left" w:pos="2268"/>
              </w:tabs>
              <w:jc w:val="both"/>
              <w:rPr>
                <w:rFonts w:ascii="Arial" w:hAnsi="Arial" w:cs="Arial"/>
                <w:b/>
              </w:rPr>
            </w:pPr>
          </w:p>
          <w:p w14:paraId="2638DBEE" w14:textId="77777777" w:rsidR="009F74E1" w:rsidRDefault="009F74E1" w:rsidP="004E7499">
            <w:pPr>
              <w:tabs>
                <w:tab w:val="left" w:pos="2268"/>
              </w:tabs>
              <w:jc w:val="both"/>
              <w:rPr>
                <w:rFonts w:ascii="Arial" w:hAnsi="Arial" w:cs="Arial"/>
                <w:b/>
              </w:rPr>
            </w:pPr>
            <w:r>
              <w:rPr>
                <w:rFonts w:ascii="Arial" w:hAnsi="Arial" w:cs="Arial"/>
                <w:b/>
              </w:rPr>
              <w:t>EMPATHY</w:t>
            </w:r>
          </w:p>
          <w:p w14:paraId="6E5A0FDA" w14:textId="77777777" w:rsidR="009F74E1" w:rsidRDefault="009F74E1" w:rsidP="004E7499">
            <w:pPr>
              <w:tabs>
                <w:tab w:val="left" w:pos="2268"/>
              </w:tabs>
              <w:jc w:val="both"/>
              <w:rPr>
                <w:rFonts w:ascii="Arial" w:hAnsi="Arial" w:cs="Arial"/>
                <w:b/>
              </w:rPr>
            </w:pPr>
          </w:p>
        </w:tc>
        <w:tc>
          <w:tcPr>
            <w:tcW w:w="6611" w:type="dxa"/>
          </w:tcPr>
          <w:p w14:paraId="101F0899" w14:textId="77777777" w:rsidR="009F74E1" w:rsidRDefault="009F74E1" w:rsidP="004E7499">
            <w:pPr>
              <w:tabs>
                <w:tab w:val="left" w:pos="2268"/>
              </w:tabs>
              <w:jc w:val="both"/>
              <w:rPr>
                <w:rFonts w:ascii="Arial" w:hAnsi="Arial" w:cs="Arial"/>
                <w:b/>
              </w:rPr>
            </w:pPr>
          </w:p>
          <w:p w14:paraId="1199865D" w14:textId="77777777" w:rsidR="009F74E1" w:rsidRDefault="009F74E1" w:rsidP="004E7499">
            <w:pPr>
              <w:tabs>
                <w:tab w:val="left" w:pos="2268"/>
              </w:tabs>
              <w:jc w:val="both"/>
              <w:rPr>
                <w:rFonts w:ascii="Arial" w:hAnsi="Arial" w:cs="Arial"/>
                <w:b/>
              </w:rPr>
            </w:pPr>
            <w:r>
              <w:rPr>
                <w:rFonts w:ascii="Arial" w:hAnsi="Arial" w:cs="Arial"/>
                <w:b/>
              </w:rPr>
              <w:t>Understanding others to make a real difference</w:t>
            </w:r>
          </w:p>
        </w:tc>
      </w:tr>
    </w:tbl>
    <w:p w14:paraId="7AC37949" w14:textId="77777777" w:rsidR="009F74E1" w:rsidRPr="00F776C2" w:rsidRDefault="009F74E1" w:rsidP="00924B2A">
      <w:pPr>
        <w:tabs>
          <w:tab w:val="left" w:pos="2268"/>
        </w:tabs>
        <w:jc w:val="both"/>
        <w:rPr>
          <w:rFonts w:ascii="Arial" w:hAnsi="Arial" w:cs="Arial"/>
        </w:rPr>
      </w:pPr>
    </w:p>
    <w:p w14:paraId="57B31F2B" w14:textId="77777777" w:rsidR="00133D5C" w:rsidRPr="00F776C2" w:rsidRDefault="00133D5C" w:rsidP="00FC0DCD">
      <w:pPr>
        <w:tabs>
          <w:tab w:val="left" w:pos="2268"/>
        </w:tabs>
        <w:rPr>
          <w:rFonts w:ascii="Arial" w:hAnsi="Arial" w:cs="Arial"/>
          <w:u w:val="single"/>
        </w:rPr>
      </w:pPr>
    </w:p>
    <w:p w14:paraId="0DBFA791" w14:textId="77777777" w:rsidR="00130725" w:rsidRPr="00F776C2" w:rsidRDefault="00130725" w:rsidP="00FC0DCD">
      <w:pPr>
        <w:rPr>
          <w:rFonts w:ascii="Arial" w:hAnsi="Arial" w:cs="Arial"/>
          <w:b/>
        </w:rPr>
      </w:pPr>
    </w:p>
    <w:p w14:paraId="0C8C0B38" w14:textId="77777777" w:rsidR="00130725" w:rsidRPr="00F776C2" w:rsidRDefault="00130725" w:rsidP="00FC0DCD">
      <w:pPr>
        <w:rPr>
          <w:rFonts w:ascii="Arial" w:hAnsi="Arial" w:cs="Arial"/>
          <w:b/>
        </w:rPr>
        <w:sectPr w:rsidR="00130725" w:rsidRPr="00F776C2" w:rsidSect="00924B2A">
          <w:footerReference w:type="default" r:id="rId8"/>
          <w:type w:val="continuous"/>
          <w:pgSz w:w="11906" w:h="16838"/>
          <w:pgMar w:top="1361" w:right="1440" w:bottom="1361" w:left="1440" w:header="709" w:footer="709" w:gutter="0"/>
          <w:cols w:space="708"/>
          <w:docGrid w:linePitch="360"/>
        </w:sectPr>
      </w:pPr>
    </w:p>
    <w:p w14:paraId="739716E4" w14:textId="77777777" w:rsidR="00FC0DCD" w:rsidRPr="00F776C2" w:rsidRDefault="00130725" w:rsidP="00FC0DCD">
      <w:pPr>
        <w:rPr>
          <w:rFonts w:ascii="Arial" w:hAnsi="Arial" w:cs="Arial"/>
          <w:b/>
        </w:rPr>
      </w:pPr>
      <w:r w:rsidRPr="00F776C2">
        <w:rPr>
          <w:rFonts w:ascii="Arial" w:hAnsi="Arial" w:cs="Arial"/>
          <w:b/>
        </w:rPr>
        <w:lastRenderedPageBreak/>
        <w:t>PERSON SPECIFICATION</w:t>
      </w:r>
    </w:p>
    <w:p w14:paraId="065627D6" w14:textId="652EDDEA" w:rsidR="00E040A1" w:rsidRPr="00F776C2" w:rsidRDefault="006744C1" w:rsidP="00E040A1">
      <w:pPr>
        <w:tabs>
          <w:tab w:val="left" w:pos="2268"/>
        </w:tabs>
        <w:rPr>
          <w:rFonts w:ascii="Arial" w:hAnsi="Arial" w:cs="Arial"/>
        </w:rPr>
      </w:pPr>
      <w:r w:rsidRPr="00F776C2">
        <w:rPr>
          <w:rFonts w:ascii="Arial" w:hAnsi="Arial" w:cs="Arial"/>
          <w:b/>
        </w:rPr>
        <w:t xml:space="preserve">Job Title: </w:t>
      </w:r>
      <w:r w:rsidR="009F74E1">
        <w:rPr>
          <w:rFonts w:ascii="Arial" w:hAnsi="Arial" w:cs="Arial"/>
          <w:b/>
          <w:bCs/>
        </w:rPr>
        <w:t>Ward</w:t>
      </w:r>
      <w:r w:rsidR="00014E32" w:rsidRPr="00F776C2">
        <w:rPr>
          <w:rFonts w:ascii="Arial" w:hAnsi="Arial" w:cs="Arial"/>
          <w:b/>
          <w:bCs/>
        </w:rPr>
        <w:t xml:space="preserve"> Administrat</w:t>
      </w:r>
      <w:r w:rsidR="009F74E1">
        <w:rPr>
          <w:rFonts w:ascii="Arial" w:hAnsi="Arial" w:cs="Arial"/>
          <w:b/>
          <w:bCs/>
        </w:rPr>
        <w:t>or</w:t>
      </w:r>
      <w:r w:rsidR="00014E32" w:rsidRPr="00F776C2">
        <w:rPr>
          <w:rFonts w:ascii="Arial" w:hAnsi="Arial" w:cs="Arial"/>
          <w:b/>
          <w:bCs/>
        </w:rPr>
        <w:t xml:space="preserve"> </w:t>
      </w:r>
      <w:r w:rsidR="009F74E1">
        <w:rPr>
          <w:rFonts w:ascii="Arial" w:hAnsi="Arial" w:cs="Arial"/>
          <w:b/>
          <w:bCs/>
        </w:rPr>
        <w:t>Ashford and Canterbury</w:t>
      </w:r>
      <w:r w:rsidR="00014E32" w:rsidRPr="00F776C2">
        <w:rPr>
          <w:rFonts w:ascii="Arial" w:hAnsi="Arial" w:cs="Arial"/>
          <w:b/>
          <w:bCs/>
        </w:rPr>
        <w:t xml:space="preserve"> </w:t>
      </w:r>
    </w:p>
    <w:tbl>
      <w:tblPr>
        <w:tblStyle w:val="TableGrid"/>
        <w:tblW w:w="14172" w:type="dxa"/>
        <w:tblLayout w:type="fixed"/>
        <w:tblLook w:val="04A0" w:firstRow="1" w:lastRow="0" w:firstColumn="1" w:lastColumn="0" w:noHBand="0" w:noVBand="1"/>
      </w:tblPr>
      <w:tblGrid>
        <w:gridCol w:w="2376"/>
        <w:gridCol w:w="1985"/>
        <w:gridCol w:w="6379"/>
        <w:gridCol w:w="1304"/>
        <w:gridCol w:w="1134"/>
        <w:gridCol w:w="994"/>
      </w:tblGrid>
      <w:tr w:rsidR="00A620E1" w:rsidRPr="00F776C2" w14:paraId="756CE086" w14:textId="77777777" w:rsidTr="00A04096">
        <w:trPr>
          <w:trHeight w:val="288"/>
        </w:trPr>
        <w:tc>
          <w:tcPr>
            <w:tcW w:w="2376" w:type="dxa"/>
            <w:vMerge w:val="restart"/>
            <w:vAlign w:val="center"/>
          </w:tcPr>
          <w:p w14:paraId="3242EBB9" w14:textId="77777777" w:rsidR="00A620E1" w:rsidRPr="00A04096" w:rsidRDefault="00A620E1" w:rsidP="006744C1">
            <w:pPr>
              <w:tabs>
                <w:tab w:val="left" w:pos="2268"/>
              </w:tabs>
              <w:jc w:val="center"/>
              <w:rPr>
                <w:rFonts w:ascii="Arial" w:hAnsi="Arial" w:cs="Arial"/>
                <w:b/>
              </w:rPr>
            </w:pPr>
            <w:r w:rsidRPr="00A04096">
              <w:rPr>
                <w:rFonts w:ascii="Arial" w:hAnsi="Arial" w:cs="Arial"/>
                <w:b/>
              </w:rPr>
              <w:t>ATTRIBUTES</w:t>
            </w:r>
          </w:p>
        </w:tc>
        <w:tc>
          <w:tcPr>
            <w:tcW w:w="8364" w:type="dxa"/>
            <w:gridSpan w:val="2"/>
            <w:vMerge w:val="restart"/>
            <w:vAlign w:val="center"/>
          </w:tcPr>
          <w:p w14:paraId="4C59EDC6" w14:textId="77777777" w:rsidR="00A620E1" w:rsidRPr="00A04096" w:rsidRDefault="00A620E1" w:rsidP="006744C1">
            <w:pPr>
              <w:tabs>
                <w:tab w:val="left" w:pos="2268"/>
              </w:tabs>
              <w:jc w:val="center"/>
              <w:rPr>
                <w:rFonts w:ascii="Arial" w:hAnsi="Arial" w:cs="Arial"/>
                <w:b/>
              </w:rPr>
            </w:pPr>
            <w:r w:rsidRPr="00A04096">
              <w:rPr>
                <w:rFonts w:ascii="Arial" w:hAnsi="Arial" w:cs="Arial"/>
                <w:b/>
              </w:rPr>
              <w:t>CRITERIA</w:t>
            </w:r>
          </w:p>
        </w:tc>
        <w:tc>
          <w:tcPr>
            <w:tcW w:w="3432" w:type="dxa"/>
            <w:gridSpan w:val="3"/>
            <w:vAlign w:val="center"/>
          </w:tcPr>
          <w:p w14:paraId="3103AF67" w14:textId="77777777" w:rsidR="00A620E1" w:rsidRPr="00A04096" w:rsidRDefault="00A620E1" w:rsidP="006744C1">
            <w:pPr>
              <w:tabs>
                <w:tab w:val="left" w:pos="2268"/>
              </w:tabs>
              <w:jc w:val="center"/>
              <w:rPr>
                <w:rFonts w:ascii="Arial" w:hAnsi="Arial" w:cs="Arial"/>
                <w:b/>
              </w:rPr>
            </w:pPr>
            <w:r w:rsidRPr="00A04096">
              <w:rPr>
                <w:rFonts w:ascii="Arial" w:hAnsi="Arial" w:cs="Arial"/>
                <w:b/>
              </w:rPr>
              <w:t>DEMONSTRATED BY</w:t>
            </w:r>
          </w:p>
        </w:tc>
      </w:tr>
      <w:tr w:rsidR="00A620E1" w:rsidRPr="00F776C2" w14:paraId="0E401B12" w14:textId="77777777" w:rsidTr="00A04096">
        <w:trPr>
          <w:trHeight w:val="420"/>
        </w:trPr>
        <w:tc>
          <w:tcPr>
            <w:tcW w:w="2376" w:type="dxa"/>
            <w:vMerge/>
          </w:tcPr>
          <w:p w14:paraId="6CEE7A46" w14:textId="77777777" w:rsidR="00A620E1" w:rsidRPr="00A04096" w:rsidRDefault="00A620E1" w:rsidP="00E040A1">
            <w:pPr>
              <w:tabs>
                <w:tab w:val="left" w:pos="2268"/>
              </w:tabs>
              <w:rPr>
                <w:rFonts w:ascii="Arial" w:hAnsi="Arial" w:cs="Arial"/>
              </w:rPr>
            </w:pPr>
          </w:p>
        </w:tc>
        <w:tc>
          <w:tcPr>
            <w:tcW w:w="8364" w:type="dxa"/>
            <w:gridSpan w:val="2"/>
            <w:vMerge/>
          </w:tcPr>
          <w:p w14:paraId="13D5CA8A" w14:textId="77777777" w:rsidR="00A620E1" w:rsidRPr="00A04096" w:rsidRDefault="00A620E1" w:rsidP="00E040A1">
            <w:pPr>
              <w:tabs>
                <w:tab w:val="left" w:pos="2268"/>
              </w:tabs>
              <w:rPr>
                <w:rFonts w:ascii="Arial" w:hAnsi="Arial" w:cs="Arial"/>
              </w:rPr>
            </w:pPr>
          </w:p>
        </w:tc>
        <w:tc>
          <w:tcPr>
            <w:tcW w:w="1304" w:type="dxa"/>
            <w:vAlign w:val="center"/>
          </w:tcPr>
          <w:p w14:paraId="0BC7D465" w14:textId="77777777" w:rsidR="00A620E1" w:rsidRPr="00A04096" w:rsidRDefault="00A620E1" w:rsidP="006744C1">
            <w:pPr>
              <w:tabs>
                <w:tab w:val="left" w:pos="2268"/>
              </w:tabs>
              <w:jc w:val="center"/>
              <w:rPr>
                <w:rFonts w:ascii="Arial" w:hAnsi="Arial" w:cs="Arial"/>
              </w:rPr>
            </w:pPr>
            <w:r w:rsidRPr="00A04096">
              <w:rPr>
                <w:rFonts w:ascii="Arial" w:hAnsi="Arial" w:cs="Arial"/>
              </w:rPr>
              <w:t>Application</w:t>
            </w:r>
          </w:p>
        </w:tc>
        <w:tc>
          <w:tcPr>
            <w:tcW w:w="1134" w:type="dxa"/>
            <w:vAlign w:val="center"/>
          </w:tcPr>
          <w:p w14:paraId="0C2BEC61" w14:textId="77777777" w:rsidR="00A620E1" w:rsidRPr="00A04096" w:rsidRDefault="00A620E1" w:rsidP="006744C1">
            <w:pPr>
              <w:tabs>
                <w:tab w:val="left" w:pos="2268"/>
              </w:tabs>
              <w:jc w:val="center"/>
              <w:rPr>
                <w:rFonts w:ascii="Arial" w:hAnsi="Arial" w:cs="Arial"/>
              </w:rPr>
            </w:pPr>
            <w:r w:rsidRPr="00A04096">
              <w:rPr>
                <w:rFonts w:ascii="Arial" w:hAnsi="Arial" w:cs="Arial"/>
              </w:rPr>
              <w:t>Interview</w:t>
            </w:r>
          </w:p>
        </w:tc>
        <w:tc>
          <w:tcPr>
            <w:tcW w:w="994" w:type="dxa"/>
            <w:vAlign w:val="center"/>
          </w:tcPr>
          <w:p w14:paraId="0C17F5DF" w14:textId="77777777" w:rsidR="00A620E1" w:rsidRPr="00A04096" w:rsidRDefault="00A620E1" w:rsidP="006744C1">
            <w:pPr>
              <w:tabs>
                <w:tab w:val="left" w:pos="2268"/>
              </w:tabs>
              <w:jc w:val="center"/>
              <w:rPr>
                <w:rFonts w:ascii="Arial" w:hAnsi="Arial" w:cs="Arial"/>
              </w:rPr>
            </w:pPr>
            <w:r w:rsidRPr="00A04096">
              <w:rPr>
                <w:rFonts w:ascii="Arial" w:hAnsi="Arial" w:cs="Arial"/>
              </w:rPr>
              <w:t>Test</w:t>
            </w:r>
          </w:p>
        </w:tc>
      </w:tr>
      <w:tr w:rsidR="00A620E1" w:rsidRPr="00F776C2" w14:paraId="45D05B11" w14:textId="77777777" w:rsidTr="00A04096">
        <w:trPr>
          <w:trHeight w:val="551"/>
        </w:trPr>
        <w:tc>
          <w:tcPr>
            <w:tcW w:w="2376" w:type="dxa"/>
            <w:vMerge w:val="restart"/>
          </w:tcPr>
          <w:p w14:paraId="4C5B37B6" w14:textId="77777777" w:rsidR="00A620E1" w:rsidRPr="00F776C2" w:rsidRDefault="00A620E1" w:rsidP="00E040A1">
            <w:pPr>
              <w:tabs>
                <w:tab w:val="left" w:pos="2268"/>
              </w:tabs>
              <w:rPr>
                <w:rFonts w:ascii="Arial" w:hAnsi="Arial" w:cs="Arial"/>
                <w:b/>
              </w:rPr>
            </w:pPr>
            <w:r w:rsidRPr="00F776C2">
              <w:rPr>
                <w:rFonts w:ascii="Arial" w:hAnsi="Arial" w:cs="Arial"/>
                <w:b/>
              </w:rPr>
              <w:t>Education and Qualifications</w:t>
            </w:r>
          </w:p>
        </w:tc>
        <w:tc>
          <w:tcPr>
            <w:tcW w:w="1985" w:type="dxa"/>
            <w:tcBorders>
              <w:bottom w:val="single" w:sz="4" w:space="0" w:color="auto"/>
            </w:tcBorders>
          </w:tcPr>
          <w:p w14:paraId="62752778" w14:textId="77777777" w:rsidR="00A620E1" w:rsidRPr="00F776C2" w:rsidRDefault="00A620E1" w:rsidP="00E040A1">
            <w:pPr>
              <w:tabs>
                <w:tab w:val="left" w:pos="2268"/>
              </w:tabs>
              <w:rPr>
                <w:rFonts w:ascii="Arial" w:hAnsi="Arial" w:cs="Arial"/>
              </w:rPr>
            </w:pPr>
            <w:r w:rsidRPr="00F776C2">
              <w:rPr>
                <w:rFonts w:ascii="Arial" w:hAnsi="Arial" w:cs="Arial"/>
              </w:rPr>
              <w:t>Essential</w:t>
            </w:r>
          </w:p>
        </w:tc>
        <w:tc>
          <w:tcPr>
            <w:tcW w:w="6379" w:type="dxa"/>
            <w:tcBorders>
              <w:bottom w:val="single" w:sz="4" w:space="0" w:color="auto"/>
            </w:tcBorders>
          </w:tcPr>
          <w:p w14:paraId="43780514" w14:textId="7CA81C0C" w:rsidR="004B2D03" w:rsidRPr="00F776C2" w:rsidRDefault="000E69DE" w:rsidP="00A04096">
            <w:pPr>
              <w:pStyle w:val="ListParagraph"/>
              <w:numPr>
                <w:ilvl w:val="0"/>
                <w:numId w:val="2"/>
              </w:numPr>
              <w:tabs>
                <w:tab w:val="left" w:pos="2268"/>
              </w:tabs>
              <w:ind w:left="459"/>
              <w:rPr>
                <w:rFonts w:ascii="Arial" w:hAnsi="Arial" w:cs="Arial"/>
              </w:rPr>
            </w:pPr>
            <w:r>
              <w:rPr>
                <w:rFonts w:ascii="Arial" w:hAnsi="Arial" w:cs="Arial"/>
              </w:rPr>
              <w:t>Good level of literacy and numeracy</w:t>
            </w:r>
          </w:p>
        </w:tc>
        <w:tc>
          <w:tcPr>
            <w:tcW w:w="1304" w:type="dxa"/>
            <w:tcBorders>
              <w:bottom w:val="single" w:sz="4" w:space="0" w:color="auto"/>
            </w:tcBorders>
          </w:tcPr>
          <w:p w14:paraId="6E67ABFA" w14:textId="584902AD" w:rsidR="00A620E1" w:rsidRPr="00A04096" w:rsidRDefault="000E69DE" w:rsidP="006F62C3">
            <w:pPr>
              <w:tabs>
                <w:tab w:val="left" w:pos="2268"/>
              </w:tabs>
              <w:jc w:val="center"/>
              <w:rPr>
                <w:rFonts w:ascii="Arial" w:hAnsi="Arial" w:cs="Arial"/>
                <w:caps/>
              </w:rPr>
            </w:pPr>
            <w:r>
              <w:rPr>
                <w:rFonts w:ascii="Arial" w:hAnsi="Arial" w:cs="Arial"/>
                <w:caps/>
              </w:rPr>
              <w:t>X</w:t>
            </w:r>
          </w:p>
        </w:tc>
        <w:tc>
          <w:tcPr>
            <w:tcW w:w="1134" w:type="dxa"/>
            <w:tcBorders>
              <w:bottom w:val="single" w:sz="4" w:space="0" w:color="auto"/>
            </w:tcBorders>
          </w:tcPr>
          <w:p w14:paraId="1A3D7C40" w14:textId="77777777" w:rsidR="00A620E1" w:rsidRPr="00A04096" w:rsidRDefault="00A620E1" w:rsidP="006F62C3">
            <w:pPr>
              <w:tabs>
                <w:tab w:val="left" w:pos="2268"/>
              </w:tabs>
              <w:jc w:val="center"/>
              <w:rPr>
                <w:rFonts w:ascii="Arial" w:hAnsi="Arial" w:cs="Arial"/>
                <w:caps/>
              </w:rPr>
            </w:pPr>
          </w:p>
        </w:tc>
        <w:tc>
          <w:tcPr>
            <w:tcW w:w="994" w:type="dxa"/>
            <w:tcBorders>
              <w:bottom w:val="single" w:sz="4" w:space="0" w:color="auto"/>
            </w:tcBorders>
          </w:tcPr>
          <w:p w14:paraId="43D4626A" w14:textId="77777777" w:rsidR="00A620E1" w:rsidRPr="00A04096" w:rsidRDefault="00A620E1" w:rsidP="006F62C3">
            <w:pPr>
              <w:tabs>
                <w:tab w:val="left" w:pos="2268"/>
              </w:tabs>
              <w:jc w:val="center"/>
              <w:rPr>
                <w:rFonts w:ascii="Arial" w:hAnsi="Arial" w:cs="Arial"/>
                <w:caps/>
              </w:rPr>
            </w:pPr>
          </w:p>
        </w:tc>
      </w:tr>
      <w:tr w:rsidR="00EB4609" w:rsidRPr="00F776C2" w14:paraId="450847DD" w14:textId="77777777" w:rsidTr="00A04096">
        <w:trPr>
          <w:trHeight w:val="418"/>
        </w:trPr>
        <w:tc>
          <w:tcPr>
            <w:tcW w:w="2376" w:type="dxa"/>
            <w:vMerge/>
            <w:tcBorders>
              <w:bottom w:val="single" w:sz="4" w:space="0" w:color="auto"/>
            </w:tcBorders>
          </w:tcPr>
          <w:p w14:paraId="65427DDB" w14:textId="77777777" w:rsidR="00EB4609" w:rsidRPr="00F776C2" w:rsidRDefault="00EB4609" w:rsidP="00E040A1">
            <w:pPr>
              <w:tabs>
                <w:tab w:val="left" w:pos="2268"/>
              </w:tabs>
              <w:rPr>
                <w:rFonts w:ascii="Arial" w:hAnsi="Arial" w:cs="Arial"/>
                <w:b/>
              </w:rPr>
            </w:pPr>
          </w:p>
        </w:tc>
        <w:tc>
          <w:tcPr>
            <w:tcW w:w="1985" w:type="dxa"/>
            <w:tcBorders>
              <w:bottom w:val="single" w:sz="4" w:space="0" w:color="auto"/>
            </w:tcBorders>
          </w:tcPr>
          <w:p w14:paraId="42E31CDD" w14:textId="77777777" w:rsidR="00EB4609" w:rsidRPr="00F776C2" w:rsidRDefault="00EB4609" w:rsidP="00E040A1">
            <w:pPr>
              <w:tabs>
                <w:tab w:val="left" w:pos="2268"/>
              </w:tabs>
              <w:rPr>
                <w:rFonts w:ascii="Arial" w:hAnsi="Arial" w:cs="Arial"/>
              </w:rPr>
            </w:pPr>
            <w:r w:rsidRPr="00F776C2">
              <w:rPr>
                <w:rFonts w:ascii="Arial" w:hAnsi="Arial" w:cs="Arial"/>
              </w:rPr>
              <w:t>Desirable</w:t>
            </w:r>
          </w:p>
        </w:tc>
        <w:tc>
          <w:tcPr>
            <w:tcW w:w="6379" w:type="dxa"/>
            <w:tcBorders>
              <w:bottom w:val="single" w:sz="4" w:space="0" w:color="auto"/>
            </w:tcBorders>
          </w:tcPr>
          <w:p w14:paraId="118A915C" w14:textId="03F88CAE" w:rsidR="005E3541" w:rsidRDefault="005E3541" w:rsidP="005E3541">
            <w:pPr>
              <w:pStyle w:val="ListParagraph"/>
              <w:numPr>
                <w:ilvl w:val="0"/>
                <w:numId w:val="2"/>
              </w:numPr>
              <w:tabs>
                <w:tab w:val="left" w:pos="2268"/>
              </w:tabs>
              <w:ind w:left="459"/>
              <w:rPr>
                <w:rFonts w:ascii="Arial" w:hAnsi="Arial" w:cs="Arial"/>
              </w:rPr>
            </w:pPr>
            <w:r w:rsidRPr="00F776C2">
              <w:rPr>
                <w:rFonts w:ascii="Arial" w:hAnsi="Arial" w:cs="Arial"/>
              </w:rPr>
              <w:t>Maths and English (GCSE or equivalent) grade C or above</w:t>
            </w:r>
          </w:p>
          <w:p w14:paraId="1DD7301D" w14:textId="1C4155F0" w:rsidR="00372C46" w:rsidRPr="00A04096" w:rsidRDefault="00372C46" w:rsidP="00A04096">
            <w:pPr>
              <w:pStyle w:val="ListParagraph"/>
              <w:tabs>
                <w:tab w:val="left" w:pos="2268"/>
              </w:tabs>
              <w:ind w:left="459"/>
              <w:rPr>
                <w:rFonts w:ascii="Arial" w:hAnsi="Arial" w:cs="Arial"/>
              </w:rPr>
            </w:pPr>
          </w:p>
        </w:tc>
        <w:tc>
          <w:tcPr>
            <w:tcW w:w="1304" w:type="dxa"/>
            <w:tcBorders>
              <w:bottom w:val="single" w:sz="4" w:space="0" w:color="auto"/>
            </w:tcBorders>
          </w:tcPr>
          <w:p w14:paraId="635D9C9A" w14:textId="77777777" w:rsidR="00EB4609" w:rsidRPr="00A04096" w:rsidRDefault="00376402" w:rsidP="006F62C3">
            <w:pPr>
              <w:tabs>
                <w:tab w:val="left" w:pos="2268"/>
              </w:tabs>
              <w:jc w:val="center"/>
              <w:rPr>
                <w:rFonts w:ascii="Arial" w:hAnsi="Arial" w:cs="Arial"/>
                <w:caps/>
              </w:rPr>
            </w:pPr>
            <w:r w:rsidRPr="00A04096">
              <w:rPr>
                <w:rFonts w:ascii="Arial" w:hAnsi="Arial" w:cs="Arial"/>
                <w:caps/>
              </w:rPr>
              <w:t>x</w:t>
            </w:r>
          </w:p>
        </w:tc>
        <w:tc>
          <w:tcPr>
            <w:tcW w:w="1134" w:type="dxa"/>
            <w:tcBorders>
              <w:bottom w:val="single" w:sz="4" w:space="0" w:color="auto"/>
            </w:tcBorders>
          </w:tcPr>
          <w:p w14:paraId="194DB882" w14:textId="77777777" w:rsidR="00EB4609" w:rsidRPr="00A04096" w:rsidRDefault="00EB4609" w:rsidP="006F62C3">
            <w:pPr>
              <w:tabs>
                <w:tab w:val="left" w:pos="2268"/>
              </w:tabs>
              <w:jc w:val="center"/>
              <w:rPr>
                <w:rFonts w:ascii="Arial" w:hAnsi="Arial" w:cs="Arial"/>
                <w:caps/>
              </w:rPr>
            </w:pPr>
          </w:p>
        </w:tc>
        <w:tc>
          <w:tcPr>
            <w:tcW w:w="994" w:type="dxa"/>
            <w:tcBorders>
              <w:bottom w:val="single" w:sz="4" w:space="0" w:color="auto"/>
            </w:tcBorders>
          </w:tcPr>
          <w:p w14:paraId="55AC10AB" w14:textId="77777777" w:rsidR="00EB4609" w:rsidRPr="00A04096" w:rsidRDefault="00EB4609" w:rsidP="006F62C3">
            <w:pPr>
              <w:tabs>
                <w:tab w:val="left" w:pos="2268"/>
              </w:tabs>
              <w:jc w:val="center"/>
              <w:rPr>
                <w:rFonts w:ascii="Arial" w:hAnsi="Arial" w:cs="Arial"/>
                <w:caps/>
              </w:rPr>
            </w:pPr>
          </w:p>
        </w:tc>
      </w:tr>
      <w:tr w:rsidR="00EB4609" w:rsidRPr="00F776C2" w14:paraId="2D05B5CC" w14:textId="77777777" w:rsidTr="00A04096">
        <w:trPr>
          <w:trHeight w:val="693"/>
        </w:trPr>
        <w:tc>
          <w:tcPr>
            <w:tcW w:w="2376" w:type="dxa"/>
            <w:vMerge w:val="restart"/>
          </w:tcPr>
          <w:p w14:paraId="69B9B7A8" w14:textId="77777777" w:rsidR="00EB4609" w:rsidRPr="00F776C2" w:rsidRDefault="00EB4609" w:rsidP="0077657B">
            <w:pPr>
              <w:tabs>
                <w:tab w:val="left" w:pos="2268"/>
              </w:tabs>
              <w:rPr>
                <w:rFonts w:ascii="Arial" w:hAnsi="Arial" w:cs="Arial"/>
                <w:b/>
              </w:rPr>
            </w:pPr>
            <w:r w:rsidRPr="00F776C2">
              <w:rPr>
                <w:rFonts w:ascii="Arial" w:hAnsi="Arial" w:cs="Arial"/>
                <w:b/>
              </w:rPr>
              <w:t>Knowledge and experience</w:t>
            </w:r>
          </w:p>
        </w:tc>
        <w:tc>
          <w:tcPr>
            <w:tcW w:w="1985" w:type="dxa"/>
            <w:tcBorders>
              <w:bottom w:val="single" w:sz="4" w:space="0" w:color="auto"/>
            </w:tcBorders>
          </w:tcPr>
          <w:p w14:paraId="14C7A816" w14:textId="77777777" w:rsidR="00EB4609" w:rsidRPr="00F776C2" w:rsidRDefault="00EB4609" w:rsidP="00E040A1">
            <w:pPr>
              <w:tabs>
                <w:tab w:val="left" w:pos="2268"/>
              </w:tabs>
              <w:rPr>
                <w:rFonts w:ascii="Arial" w:hAnsi="Arial" w:cs="Arial"/>
                <w:b/>
              </w:rPr>
            </w:pPr>
            <w:r w:rsidRPr="00F776C2">
              <w:rPr>
                <w:rFonts w:ascii="Arial" w:hAnsi="Arial" w:cs="Arial"/>
              </w:rPr>
              <w:t>Essential</w:t>
            </w:r>
          </w:p>
        </w:tc>
        <w:tc>
          <w:tcPr>
            <w:tcW w:w="6379" w:type="dxa"/>
            <w:tcBorders>
              <w:bottom w:val="single" w:sz="4" w:space="0" w:color="auto"/>
            </w:tcBorders>
          </w:tcPr>
          <w:p w14:paraId="5BD8F0D5" w14:textId="77777777" w:rsidR="00372C46" w:rsidRDefault="00372C46" w:rsidP="00376402">
            <w:pPr>
              <w:pStyle w:val="ListParagraph"/>
              <w:numPr>
                <w:ilvl w:val="0"/>
                <w:numId w:val="2"/>
              </w:numPr>
              <w:tabs>
                <w:tab w:val="left" w:pos="2268"/>
              </w:tabs>
              <w:ind w:left="459"/>
              <w:rPr>
                <w:rFonts w:ascii="Arial" w:hAnsi="Arial" w:cs="Arial"/>
              </w:rPr>
            </w:pPr>
            <w:r>
              <w:rPr>
                <w:rFonts w:ascii="Arial" w:hAnsi="Arial" w:cs="Arial"/>
              </w:rPr>
              <w:t>Experience of organising a busy workload</w:t>
            </w:r>
          </w:p>
          <w:p w14:paraId="77FB416A" w14:textId="77777777" w:rsidR="009F74E1" w:rsidRDefault="009F74E1" w:rsidP="009F74E1">
            <w:pPr>
              <w:pStyle w:val="ListParagraph"/>
              <w:numPr>
                <w:ilvl w:val="0"/>
                <w:numId w:val="2"/>
              </w:numPr>
              <w:tabs>
                <w:tab w:val="left" w:pos="2268"/>
              </w:tabs>
              <w:ind w:left="459"/>
              <w:rPr>
                <w:rFonts w:ascii="Arial" w:hAnsi="Arial" w:cs="Arial"/>
              </w:rPr>
            </w:pPr>
            <w:r w:rsidRPr="00F776C2">
              <w:rPr>
                <w:rFonts w:ascii="Arial" w:hAnsi="Arial" w:cs="Arial"/>
              </w:rPr>
              <w:t>Knowledge</w:t>
            </w:r>
            <w:r>
              <w:rPr>
                <w:rFonts w:ascii="Arial" w:hAnsi="Arial" w:cs="Arial"/>
              </w:rPr>
              <w:t xml:space="preserve"> </w:t>
            </w:r>
            <w:r w:rsidRPr="00F776C2">
              <w:rPr>
                <w:rFonts w:ascii="Arial" w:hAnsi="Arial" w:cs="Arial"/>
              </w:rPr>
              <w:t>/</w:t>
            </w:r>
            <w:r>
              <w:rPr>
                <w:rFonts w:ascii="Arial" w:hAnsi="Arial" w:cs="Arial"/>
              </w:rPr>
              <w:t xml:space="preserve"> </w:t>
            </w:r>
            <w:r w:rsidRPr="00F776C2">
              <w:rPr>
                <w:rFonts w:ascii="Arial" w:hAnsi="Arial" w:cs="Arial"/>
              </w:rPr>
              <w:t>experience in a healthcare</w:t>
            </w:r>
            <w:r>
              <w:rPr>
                <w:rFonts w:ascii="Arial" w:hAnsi="Arial" w:cs="Arial"/>
              </w:rPr>
              <w:t xml:space="preserve"> </w:t>
            </w:r>
            <w:r w:rsidRPr="00F776C2">
              <w:rPr>
                <w:rFonts w:ascii="Arial" w:hAnsi="Arial" w:cs="Arial"/>
              </w:rPr>
              <w:t>/</w:t>
            </w:r>
            <w:r>
              <w:rPr>
                <w:rFonts w:ascii="Arial" w:hAnsi="Arial" w:cs="Arial"/>
              </w:rPr>
              <w:t xml:space="preserve"> </w:t>
            </w:r>
            <w:r w:rsidRPr="00F776C2">
              <w:rPr>
                <w:rFonts w:ascii="Arial" w:hAnsi="Arial" w:cs="Arial"/>
              </w:rPr>
              <w:t>medical environment</w:t>
            </w:r>
          </w:p>
          <w:p w14:paraId="3829F5AC" w14:textId="152FE8CB" w:rsidR="00292A97" w:rsidRDefault="00292A97" w:rsidP="00292A97">
            <w:pPr>
              <w:pStyle w:val="ListParagraph"/>
              <w:numPr>
                <w:ilvl w:val="0"/>
                <w:numId w:val="2"/>
              </w:numPr>
              <w:tabs>
                <w:tab w:val="left" w:pos="2268"/>
              </w:tabs>
              <w:ind w:left="459"/>
              <w:rPr>
                <w:rFonts w:ascii="Arial" w:hAnsi="Arial" w:cs="Arial"/>
              </w:rPr>
            </w:pPr>
            <w:r w:rsidRPr="00F776C2">
              <w:rPr>
                <w:rFonts w:ascii="Arial" w:hAnsi="Arial" w:cs="Arial"/>
              </w:rPr>
              <w:t>Experience working in an administration environment</w:t>
            </w:r>
          </w:p>
          <w:p w14:paraId="6EA37C08" w14:textId="3A0E5736" w:rsidR="00292A97" w:rsidRPr="00F776C2" w:rsidRDefault="00292A97" w:rsidP="00292A97">
            <w:pPr>
              <w:pStyle w:val="ListParagraph"/>
              <w:numPr>
                <w:ilvl w:val="0"/>
                <w:numId w:val="2"/>
              </w:numPr>
              <w:tabs>
                <w:tab w:val="left" w:pos="2268"/>
              </w:tabs>
              <w:ind w:left="459"/>
              <w:rPr>
                <w:rFonts w:ascii="Arial" w:hAnsi="Arial" w:cs="Arial"/>
              </w:rPr>
            </w:pPr>
            <w:r>
              <w:rPr>
                <w:rFonts w:ascii="Arial" w:hAnsi="Arial" w:cs="Arial"/>
              </w:rPr>
              <w:t>Understanding of</w:t>
            </w:r>
            <w:r>
              <w:rPr>
                <w:rFonts w:ascii="Arial" w:hAnsi="Arial" w:cs="Arial"/>
              </w:rPr>
              <w:t xml:space="preserve"> Information Governance and</w:t>
            </w:r>
            <w:r>
              <w:rPr>
                <w:rFonts w:ascii="Arial" w:hAnsi="Arial" w:cs="Arial"/>
              </w:rPr>
              <w:t xml:space="preserve"> importance of patient confidentiality</w:t>
            </w:r>
          </w:p>
          <w:p w14:paraId="4A8817BA" w14:textId="6F535F8D" w:rsidR="009F74E1" w:rsidRPr="00F776C2" w:rsidRDefault="009F74E1" w:rsidP="00903150">
            <w:pPr>
              <w:pStyle w:val="ListParagraph"/>
              <w:tabs>
                <w:tab w:val="left" w:pos="2268"/>
              </w:tabs>
              <w:ind w:left="459"/>
              <w:rPr>
                <w:rFonts w:ascii="Arial" w:hAnsi="Arial" w:cs="Arial"/>
              </w:rPr>
            </w:pPr>
          </w:p>
        </w:tc>
        <w:tc>
          <w:tcPr>
            <w:tcW w:w="1304" w:type="dxa"/>
            <w:tcBorders>
              <w:bottom w:val="single" w:sz="4" w:space="0" w:color="auto"/>
            </w:tcBorders>
          </w:tcPr>
          <w:p w14:paraId="70BD178E" w14:textId="77777777" w:rsidR="007C2DD9" w:rsidRDefault="007C2DD9" w:rsidP="0041770C">
            <w:pPr>
              <w:tabs>
                <w:tab w:val="left" w:pos="2268"/>
              </w:tabs>
              <w:jc w:val="center"/>
              <w:rPr>
                <w:rFonts w:ascii="Arial" w:hAnsi="Arial" w:cs="Arial"/>
                <w:caps/>
              </w:rPr>
            </w:pPr>
            <w:r w:rsidRPr="00A04096">
              <w:rPr>
                <w:rFonts w:ascii="Arial" w:hAnsi="Arial" w:cs="Arial"/>
                <w:caps/>
              </w:rPr>
              <w:t>X</w:t>
            </w:r>
          </w:p>
          <w:p w14:paraId="23C9217C" w14:textId="77777777" w:rsidR="009F74E1" w:rsidRDefault="009F74E1" w:rsidP="0041770C">
            <w:pPr>
              <w:tabs>
                <w:tab w:val="left" w:pos="2268"/>
              </w:tabs>
              <w:jc w:val="center"/>
              <w:rPr>
                <w:rFonts w:ascii="Arial" w:hAnsi="Arial" w:cs="Arial"/>
                <w:caps/>
              </w:rPr>
            </w:pPr>
            <w:r>
              <w:rPr>
                <w:rFonts w:ascii="Arial" w:hAnsi="Arial" w:cs="Arial"/>
                <w:caps/>
              </w:rPr>
              <w:t>X</w:t>
            </w:r>
          </w:p>
          <w:p w14:paraId="54108254" w14:textId="77777777" w:rsidR="00292A97" w:rsidRDefault="00292A97" w:rsidP="0041770C">
            <w:pPr>
              <w:tabs>
                <w:tab w:val="left" w:pos="2268"/>
              </w:tabs>
              <w:jc w:val="center"/>
              <w:rPr>
                <w:rFonts w:ascii="Arial" w:hAnsi="Arial" w:cs="Arial"/>
                <w:caps/>
              </w:rPr>
            </w:pPr>
          </w:p>
          <w:p w14:paraId="2C5DC45E" w14:textId="22F2EDC5" w:rsidR="00292A97" w:rsidRPr="00A04096" w:rsidRDefault="00292A97" w:rsidP="0041770C">
            <w:pPr>
              <w:tabs>
                <w:tab w:val="left" w:pos="2268"/>
              </w:tabs>
              <w:jc w:val="center"/>
              <w:rPr>
                <w:rFonts w:ascii="Arial" w:hAnsi="Arial" w:cs="Arial"/>
                <w:caps/>
              </w:rPr>
            </w:pPr>
            <w:r>
              <w:rPr>
                <w:rFonts w:ascii="Arial" w:hAnsi="Arial" w:cs="Arial"/>
                <w:caps/>
              </w:rPr>
              <w:t>X</w:t>
            </w:r>
            <w:r>
              <w:rPr>
                <w:rFonts w:ascii="Arial" w:hAnsi="Arial" w:cs="Arial"/>
                <w:caps/>
              </w:rPr>
              <w:br/>
              <w:t>X</w:t>
            </w:r>
          </w:p>
        </w:tc>
        <w:tc>
          <w:tcPr>
            <w:tcW w:w="1134" w:type="dxa"/>
            <w:tcBorders>
              <w:bottom w:val="single" w:sz="4" w:space="0" w:color="auto"/>
            </w:tcBorders>
          </w:tcPr>
          <w:p w14:paraId="3DE54C22" w14:textId="5B4B22C0" w:rsidR="00EB4609" w:rsidRDefault="000E28C7" w:rsidP="006F62C3">
            <w:pPr>
              <w:tabs>
                <w:tab w:val="left" w:pos="2268"/>
              </w:tabs>
              <w:jc w:val="center"/>
              <w:rPr>
                <w:rFonts w:ascii="Arial" w:hAnsi="Arial" w:cs="Arial"/>
                <w:caps/>
              </w:rPr>
            </w:pPr>
            <w:r>
              <w:rPr>
                <w:rFonts w:ascii="Arial" w:hAnsi="Arial" w:cs="Arial"/>
                <w:caps/>
              </w:rPr>
              <w:t>X</w:t>
            </w:r>
          </w:p>
          <w:p w14:paraId="7D361E44" w14:textId="671396CE" w:rsidR="009F74E1" w:rsidRDefault="00292A97" w:rsidP="006F62C3">
            <w:pPr>
              <w:tabs>
                <w:tab w:val="left" w:pos="2268"/>
              </w:tabs>
              <w:jc w:val="center"/>
              <w:rPr>
                <w:rFonts w:ascii="Arial" w:hAnsi="Arial" w:cs="Arial"/>
                <w:caps/>
              </w:rPr>
            </w:pPr>
            <w:r>
              <w:rPr>
                <w:rFonts w:ascii="Arial" w:hAnsi="Arial" w:cs="Arial"/>
                <w:caps/>
              </w:rPr>
              <w:t>X</w:t>
            </w:r>
          </w:p>
          <w:p w14:paraId="49908D51" w14:textId="77777777" w:rsidR="00292A97" w:rsidRDefault="00292A97" w:rsidP="006F62C3">
            <w:pPr>
              <w:tabs>
                <w:tab w:val="left" w:pos="2268"/>
              </w:tabs>
              <w:jc w:val="center"/>
              <w:rPr>
                <w:rFonts w:ascii="Arial" w:hAnsi="Arial" w:cs="Arial"/>
                <w:caps/>
              </w:rPr>
            </w:pPr>
          </w:p>
          <w:p w14:paraId="550EAEDC" w14:textId="2F570883" w:rsidR="00292A97" w:rsidRDefault="00292A97" w:rsidP="006F62C3">
            <w:pPr>
              <w:tabs>
                <w:tab w:val="left" w:pos="2268"/>
              </w:tabs>
              <w:jc w:val="center"/>
              <w:rPr>
                <w:rFonts w:ascii="Arial" w:hAnsi="Arial" w:cs="Arial"/>
                <w:caps/>
              </w:rPr>
            </w:pPr>
            <w:r>
              <w:rPr>
                <w:rFonts w:ascii="Arial" w:hAnsi="Arial" w:cs="Arial"/>
                <w:caps/>
              </w:rPr>
              <w:t>X</w:t>
            </w:r>
          </w:p>
          <w:p w14:paraId="7810BB03" w14:textId="34E34FC9" w:rsidR="00292A97" w:rsidRDefault="00292A97" w:rsidP="006F62C3">
            <w:pPr>
              <w:tabs>
                <w:tab w:val="left" w:pos="2268"/>
              </w:tabs>
              <w:jc w:val="center"/>
              <w:rPr>
                <w:rFonts w:ascii="Arial" w:hAnsi="Arial" w:cs="Arial"/>
                <w:caps/>
              </w:rPr>
            </w:pPr>
            <w:r>
              <w:rPr>
                <w:rFonts w:ascii="Arial" w:hAnsi="Arial" w:cs="Arial"/>
                <w:caps/>
              </w:rPr>
              <w:t>X</w:t>
            </w:r>
          </w:p>
          <w:p w14:paraId="24431CF2" w14:textId="3F257F2B" w:rsidR="000E28C7" w:rsidRPr="00A04096" w:rsidRDefault="000E28C7" w:rsidP="006F62C3">
            <w:pPr>
              <w:tabs>
                <w:tab w:val="left" w:pos="2268"/>
              </w:tabs>
              <w:jc w:val="center"/>
              <w:rPr>
                <w:rFonts w:ascii="Arial" w:hAnsi="Arial" w:cs="Arial"/>
                <w:caps/>
              </w:rPr>
            </w:pPr>
          </w:p>
        </w:tc>
        <w:tc>
          <w:tcPr>
            <w:tcW w:w="994" w:type="dxa"/>
            <w:tcBorders>
              <w:bottom w:val="single" w:sz="4" w:space="0" w:color="auto"/>
            </w:tcBorders>
          </w:tcPr>
          <w:p w14:paraId="3DBA3EBD" w14:textId="77777777" w:rsidR="00EB4609" w:rsidRPr="00A04096" w:rsidRDefault="00EB4609" w:rsidP="006F62C3">
            <w:pPr>
              <w:tabs>
                <w:tab w:val="left" w:pos="2268"/>
              </w:tabs>
              <w:jc w:val="center"/>
              <w:rPr>
                <w:rFonts w:ascii="Arial" w:hAnsi="Arial" w:cs="Arial"/>
                <w:caps/>
              </w:rPr>
            </w:pPr>
          </w:p>
        </w:tc>
      </w:tr>
      <w:tr w:rsidR="00EB4609" w:rsidRPr="00F776C2" w14:paraId="20A3499B" w14:textId="77777777" w:rsidTr="00A04096">
        <w:trPr>
          <w:trHeight w:val="990"/>
        </w:trPr>
        <w:tc>
          <w:tcPr>
            <w:tcW w:w="2376" w:type="dxa"/>
            <w:vMerge/>
            <w:tcBorders>
              <w:bottom w:val="single" w:sz="4" w:space="0" w:color="auto"/>
            </w:tcBorders>
          </w:tcPr>
          <w:p w14:paraId="4F1C247B" w14:textId="77777777" w:rsidR="00EB4609" w:rsidRPr="00F776C2" w:rsidRDefault="00EB4609" w:rsidP="0077657B">
            <w:pPr>
              <w:tabs>
                <w:tab w:val="left" w:pos="2268"/>
              </w:tabs>
              <w:rPr>
                <w:rFonts w:ascii="Arial" w:hAnsi="Arial" w:cs="Arial"/>
                <w:b/>
              </w:rPr>
            </w:pPr>
          </w:p>
        </w:tc>
        <w:tc>
          <w:tcPr>
            <w:tcW w:w="1985" w:type="dxa"/>
            <w:tcBorders>
              <w:bottom w:val="single" w:sz="4" w:space="0" w:color="auto"/>
            </w:tcBorders>
          </w:tcPr>
          <w:p w14:paraId="05B06691" w14:textId="77777777" w:rsidR="00EB4609" w:rsidRPr="00F776C2" w:rsidRDefault="00EB4609" w:rsidP="00E040A1">
            <w:pPr>
              <w:tabs>
                <w:tab w:val="left" w:pos="2268"/>
              </w:tabs>
              <w:rPr>
                <w:rFonts w:ascii="Arial" w:hAnsi="Arial" w:cs="Arial"/>
                <w:b/>
              </w:rPr>
            </w:pPr>
            <w:r w:rsidRPr="00F776C2">
              <w:rPr>
                <w:rFonts w:ascii="Arial" w:hAnsi="Arial" w:cs="Arial"/>
              </w:rPr>
              <w:t>Desirable</w:t>
            </w:r>
          </w:p>
        </w:tc>
        <w:tc>
          <w:tcPr>
            <w:tcW w:w="6379" w:type="dxa"/>
            <w:tcBorders>
              <w:bottom w:val="single" w:sz="4" w:space="0" w:color="auto"/>
            </w:tcBorders>
          </w:tcPr>
          <w:p w14:paraId="5B5B8105" w14:textId="74316B95" w:rsidR="00FA3D2F" w:rsidRPr="00F776C2" w:rsidRDefault="00924B2A" w:rsidP="002170A6">
            <w:pPr>
              <w:pStyle w:val="ListParagraph"/>
              <w:numPr>
                <w:ilvl w:val="0"/>
                <w:numId w:val="2"/>
              </w:numPr>
              <w:tabs>
                <w:tab w:val="left" w:pos="2268"/>
              </w:tabs>
              <w:ind w:left="459"/>
              <w:rPr>
                <w:rFonts w:ascii="Arial" w:hAnsi="Arial" w:cs="Arial"/>
              </w:rPr>
            </w:pPr>
            <w:r w:rsidRPr="00F776C2">
              <w:rPr>
                <w:rFonts w:ascii="Arial" w:hAnsi="Arial" w:cs="Arial"/>
              </w:rPr>
              <w:t xml:space="preserve">Previous </w:t>
            </w:r>
            <w:r w:rsidR="00106DE0">
              <w:rPr>
                <w:rFonts w:ascii="Arial" w:hAnsi="Arial" w:cs="Arial"/>
              </w:rPr>
              <w:t>experience in a w</w:t>
            </w:r>
            <w:r w:rsidR="000E69DE">
              <w:rPr>
                <w:rFonts w:ascii="Arial" w:hAnsi="Arial" w:cs="Arial"/>
              </w:rPr>
              <w:t xml:space="preserve">ard </w:t>
            </w:r>
            <w:r w:rsidR="00903150">
              <w:rPr>
                <w:rFonts w:ascii="Arial" w:hAnsi="Arial" w:cs="Arial"/>
              </w:rPr>
              <w:t>administrator/clerk</w:t>
            </w:r>
            <w:r w:rsidR="000E69DE">
              <w:rPr>
                <w:rFonts w:ascii="Arial" w:hAnsi="Arial" w:cs="Arial"/>
              </w:rPr>
              <w:t xml:space="preserve"> or </w:t>
            </w:r>
            <w:r w:rsidR="00106DE0">
              <w:rPr>
                <w:rFonts w:ascii="Arial" w:hAnsi="Arial" w:cs="Arial"/>
              </w:rPr>
              <w:t>m</w:t>
            </w:r>
            <w:r w:rsidR="000E69DE">
              <w:rPr>
                <w:rFonts w:ascii="Arial" w:hAnsi="Arial" w:cs="Arial"/>
              </w:rPr>
              <w:t>atron’s</w:t>
            </w:r>
            <w:r w:rsidR="003B1C0C" w:rsidRPr="00F776C2">
              <w:rPr>
                <w:rFonts w:ascii="Arial" w:hAnsi="Arial" w:cs="Arial"/>
              </w:rPr>
              <w:t xml:space="preserve"> </w:t>
            </w:r>
            <w:r w:rsidR="00106DE0">
              <w:rPr>
                <w:rFonts w:ascii="Arial" w:hAnsi="Arial" w:cs="Arial"/>
              </w:rPr>
              <w:t>a</w:t>
            </w:r>
            <w:r w:rsidR="003B1C0C" w:rsidRPr="00F776C2">
              <w:rPr>
                <w:rFonts w:ascii="Arial" w:hAnsi="Arial" w:cs="Arial"/>
              </w:rPr>
              <w:t>ssistant</w:t>
            </w:r>
            <w:r w:rsidRPr="00F776C2">
              <w:rPr>
                <w:rFonts w:ascii="Arial" w:hAnsi="Arial" w:cs="Arial"/>
              </w:rPr>
              <w:t xml:space="preserve"> </w:t>
            </w:r>
            <w:r w:rsidR="00106DE0">
              <w:rPr>
                <w:rFonts w:ascii="Arial" w:hAnsi="Arial" w:cs="Arial"/>
              </w:rPr>
              <w:t>role</w:t>
            </w:r>
          </w:p>
          <w:p w14:paraId="31F3C5FF" w14:textId="739FC49A" w:rsidR="0005360F" w:rsidRPr="00F776C2" w:rsidRDefault="00106DE0" w:rsidP="006C5AE1">
            <w:pPr>
              <w:pStyle w:val="ListParagraph"/>
              <w:numPr>
                <w:ilvl w:val="0"/>
                <w:numId w:val="2"/>
              </w:numPr>
              <w:tabs>
                <w:tab w:val="left" w:pos="2268"/>
              </w:tabs>
              <w:ind w:left="459"/>
              <w:rPr>
                <w:rFonts w:ascii="Arial" w:hAnsi="Arial" w:cs="Arial"/>
              </w:rPr>
            </w:pPr>
            <w:r>
              <w:rPr>
                <w:rFonts w:ascii="Arial" w:hAnsi="Arial" w:cs="Arial"/>
              </w:rPr>
              <w:t>E</w:t>
            </w:r>
            <w:r w:rsidR="0005360F" w:rsidRPr="00F776C2">
              <w:rPr>
                <w:rFonts w:ascii="Arial" w:hAnsi="Arial" w:cs="Arial"/>
              </w:rPr>
              <w:t xml:space="preserve">xperience of </w:t>
            </w:r>
            <w:r>
              <w:rPr>
                <w:rFonts w:ascii="Arial" w:hAnsi="Arial" w:cs="Arial"/>
              </w:rPr>
              <w:t xml:space="preserve">using </w:t>
            </w:r>
            <w:r w:rsidR="0005360F" w:rsidRPr="00F776C2">
              <w:rPr>
                <w:rFonts w:ascii="Arial" w:hAnsi="Arial" w:cs="Arial"/>
              </w:rPr>
              <w:t>health industry softwa</w:t>
            </w:r>
            <w:r w:rsidR="00924B2A" w:rsidRPr="00F776C2">
              <w:rPr>
                <w:rFonts w:ascii="Arial" w:hAnsi="Arial" w:cs="Arial"/>
              </w:rPr>
              <w:t xml:space="preserve">re </w:t>
            </w:r>
            <w:r w:rsidR="00D619E1" w:rsidRPr="00F776C2">
              <w:rPr>
                <w:rFonts w:ascii="Arial" w:hAnsi="Arial" w:cs="Arial"/>
              </w:rPr>
              <w:t>e.g.,</w:t>
            </w:r>
            <w:r w:rsidR="00924B2A" w:rsidRPr="00F776C2">
              <w:rPr>
                <w:rFonts w:ascii="Arial" w:hAnsi="Arial" w:cs="Arial"/>
              </w:rPr>
              <w:t xml:space="preserve"> Compucare</w:t>
            </w:r>
            <w:r w:rsidR="000E69DE">
              <w:rPr>
                <w:rFonts w:ascii="Arial" w:hAnsi="Arial" w:cs="Arial"/>
              </w:rPr>
              <w:t xml:space="preserve"> </w:t>
            </w:r>
            <w:r w:rsidR="00924B2A" w:rsidRPr="00F776C2">
              <w:rPr>
                <w:rFonts w:ascii="Arial" w:hAnsi="Arial" w:cs="Arial"/>
              </w:rPr>
              <w:t>/</w:t>
            </w:r>
            <w:r w:rsidR="000E69DE">
              <w:rPr>
                <w:rFonts w:ascii="Arial" w:hAnsi="Arial" w:cs="Arial"/>
              </w:rPr>
              <w:t xml:space="preserve"> </w:t>
            </w:r>
            <w:r w:rsidR="00924B2A" w:rsidRPr="00F776C2">
              <w:rPr>
                <w:rFonts w:ascii="Arial" w:hAnsi="Arial" w:cs="Arial"/>
              </w:rPr>
              <w:t>Patient Centre</w:t>
            </w:r>
            <w:r w:rsidR="000E69DE">
              <w:rPr>
                <w:rFonts w:ascii="Arial" w:hAnsi="Arial" w:cs="Arial"/>
              </w:rPr>
              <w:t xml:space="preserve"> / Allscripts</w:t>
            </w:r>
            <w:r>
              <w:rPr>
                <w:rFonts w:ascii="Arial" w:hAnsi="Arial" w:cs="Arial"/>
              </w:rPr>
              <w:t xml:space="preserve"> / Sunrise</w:t>
            </w:r>
          </w:p>
          <w:p w14:paraId="7F4BB562" w14:textId="34581393" w:rsidR="004B2D03" w:rsidRPr="00A04096" w:rsidRDefault="004B2D03" w:rsidP="003A076A">
            <w:pPr>
              <w:pStyle w:val="ListParagraph"/>
              <w:tabs>
                <w:tab w:val="left" w:pos="2268"/>
              </w:tabs>
              <w:ind w:left="459"/>
              <w:rPr>
                <w:rFonts w:ascii="Arial" w:hAnsi="Arial" w:cs="Arial"/>
              </w:rPr>
            </w:pPr>
          </w:p>
        </w:tc>
        <w:tc>
          <w:tcPr>
            <w:tcW w:w="1304" w:type="dxa"/>
            <w:tcBorders>
              <w:bottom w:val="single" w:sz="4" w:space="0" w:color="auto"/>
            </w:tcBorders>
          </w:tcPr>
          <w:p w14:paraId="167A7D8B" w14:textId="77777777" w:rsidR="00EB4609" w:rsidRPr="00A04096" w:rsidRDefault="007C2DD9" w:rsidP="006F62C3">
            <w:pPr>
              <w:tabs>
                <w:tab w:val="left" w:pos="2268"/>
              </w:tabs>
              <w:jc w:val="center"/>
              <w:rPr>
                <w:rFonts w:ascii="Arial" w:hAnsi="Arial" w:cs="Arial"/>
                <w:caps/>
              </w:rPr>
            </w:pPr>
            <w:r w:rsidRPr="00A04096">
              <w:rPr>
                <w:rFonts w:ascii="Arial" w:hAnsi="Arial" w:cs="Arial"/>
                <w:caps/>
              </w:rPr>
              <w:t>X</w:t>
            </w:r>
          </w:p>
          <w:p w14:paraId="429419B5" w14:textId="77777777" w:rsidR="00372C46" w:rsidRDefault="00372C46" w:rsidP="006F62C3">
            <w:pPr>
              <w:tabs>
                <w:tab w:val="left" w:pos="2268"/>
              </w:tabs>
              <w:jc w:val="center"/>
              <w:rPr>
                <w:rFonts w:ascii="Arial" w:hAnsi="Arial" w:cs="Arial"/>
                <w:caps/>
              </w:rPr>
            </w:pPr>
          </w:p>
          <w:p w14:paraId="742F0A98" w14:textId="6ABBD2D5" w:rsidR="007C2DD9" w:rsidRPr="00A04096" w:rsidRDefault="00FA3D2F" w:rsidP="006F62C3">
            <w:pPr>
              <w:tabs>
                <w:tab w:val="left" w:pos="2268"/>
              </w:tabs>
              <w:jc w:val="center"/>
              <w:rPr>
                <w:rFonts w:ascii="Arial" w:hAnsi="Arial" w:cs="Arial"/>
                <w:caps/>
              </w:rPr>
            </w:pPr>
            <w:r w:rsidRPr="00A04096">
              <w:rPr>
                <w:rFonts w:ascii="Arial" w:hAnsi="Arial" w:cs="Arial"/>
                <w:caps/>
              </w:rPr>
              <w:t>X</w:t>
            </w:r>
          </w:p>
          <w:p w14:paraId="4BB665E6" w14:textId="77777777" w:rsidR="00FA3D2F" w:rsidRPr="00A04096" w:rsidRDefault="00FA3D2F" w:rsidP="006F62C3">
            <w:pPr>
              <w:tabs>
                <w:tab w:val="left" w:pos="2268"/>
              </w:tabs>
              <w:jc w:val="center"/>
              <w:rPr>
                <w:rFonts w:ascii="Arial" w:hAnsi="Arial" w:cs="Arial"/>
                <w:caps/>
              </w:rPr>
            </w:pPr>
          </w:p>
          <w:p w14:paraId="3A54C639" w14:textId="77777777" w:rsidR="0035070F" w:rsidRPr="00A04096" w:rsidRDefault="0035070F" w:rsidP="006F62C3">
            <w:pPr>
              <w:tabs>
                <w:tab w:val="left" w:pos="2268"/>
              </w:tabs>
              <w:jc w:val="center"/>
              <w:rPr>
                <w:rFonts w:ascii="Arial" w:hAnsi="Arial" w:cs="Arial"/>
                <w:caps/>
              </w:rPr>
            </w:pPr>
          </w:p>
          <w:p w14:paraId="2F700BFC" w14:textId="2BF524C5" w:rsidR="0035070F" w:rsidRPr="00A04096" w:rsidRDefault="0035070F" w:rsidP="006F62C3">
            <w:pPr>
              <w:tabs>
                <w:tab w:val="left" w:pos="2268"/>
              </w:tabs>
              <w:jc w:val="center"/>
              <w:rPr>
                <w:rFonts w:ascii="Arial" w:hAnsi="Arial" w:cs="Arial"/>
                <w:caps/>
              </w:rPr>
            </w:pPr>
          </w:p>
        </w:tc>
        <w:tc>
          <w:tcPr>
            <w:tcW w:w="1134" w:type="dxa"/>
            <w:tcBorders>
              <w:bottom w:val="single" w:sz="4" w:space="0" w:color="auto"/>
            </w:tcBorders>
          </w:tcPr>
          <w:p w14:paraId="2E398D3D" w14:textId="77777777" w:rsidR="00EB4609" w:rsidRDefault="000E28C7" w:rsidP="006F62C3">
            <w:pPr>
              <w:tabs>
                <w:tab w:val="left" w:pos="2268"/>
              </w:tabs>
              <w:jc w:val="center"/>
              <w:rPr>
                <w:rFonts w:ascii="Arial" w:hAnsi="Arial" w:cs="Arial"/>
                <w:caps/>
              </w:rPr>
            </w:pPr>
            <w:r>
              <w:rPr>
                <w:rFonts w:ascii="Arial" w:hAnsi="Arial" w:cs="Arial"/>
                <w:caps/>
              </w:rPr>
              <w:t>X</w:t>
            </w:r>
          </w:p>
          <w:p w14:paraId="4B3A5368" w14:textId="77777777" w:rsidR="000E28C7" w:rsidRDefault="000E28C7" w:rsidP="006F62C3">
            <w:pPr>
              <w:tabs>
                <w:tab w:val="left" w:pos="2268"/>
              </w:tabs>
              <w:jc w:val="center"/>
              <w:rPr>
                <w:rFonts w:ascii="Arial" w:hAnsi="Arial" w:cs="Arial"/>
                <w:caps/>
              </w:rPr>
            </w:pPr>
          </w:p>
          <w:p w14:paraId="294174C2" w14:textId="77777777" w:rsidR="000E28C7" w:rsidRDefault="000E28C7" w:rsidP="006F62C3">
            <w:pPr>
              <w:tabs>
                <w:tab w:val="left" w:pos="2268"/>
              </w:tabs>
              <w:jc w:val="center"/>
              <w:rPr>
                <w:rFonts w:ascii="Arial" w:hAnsi="Arial" w:cs="Arial"/>
                <w:caps/>
              </w:rPr>
            </w:pPr>
            <w:r>
              <w:rPr>
                <w:rFonts w:ascii="Arial" w:hAnsi="Arial" w:cs="Arial"/>
                <w:caps/>
              </w:rPr>
              <w:t>X</w:t>
            </w:r>
          </w:p>
          <w:p w14:paraId="5D01C4D5" w14:textId="77777777" w:rsidR="000E28C7" w:rsidRDefault="000E28C7" w:rsidP="006F62C3">
            <w:pPr>
              <w:tabs>
                <w:tab w:val="left" w:pos="2268"/>
              </w:tabs>
              <w:jc w:val="center"/>
              <w:rPr>
                <w:rFonts w:ascii="Arial" w:hAnsi="Arial" w:cs="Arial"/>
                <w:caps/>
              </w:rPr>
            </w:pPr>
          </w:p>
          <w:p w14:paraId="78889DCE" w14:textId="719994FA" w:rsidR="000E28C7" w:rsidRPr="00A04096" w:rsidRDefault="000E28C7" w:rsidP="006F62C3">
            <w:pPr>
              <w:tabs>
                <w:tab w:val="left" w:pos="2268"/>
              </w:tabs>
              <w:jc w:val="center"/>
              <w:rPr>
                <w:rFonts w:ascii="Arial" w:hAnsi="Arial" w:cs="Arial"/>
                <w:caps/>
              </w:rPr>
            </w:pPr>
          </w:p>
        </w:tc>
        <w:tc>
          <w:tcPr>
            <w:tcW w:w="994" w:type="dxa"/>
            <w:tcBorders>
              <w:bottom w:val="single" w:sz="4" w:space="0" w:color="auto"/>
            </w:tcBorders>
          </w:tcPr>
          <w:p w14:paraId="2C1AF12E" w14:textId="77777777" w:rsidR="00EB4609" w:rsidRPr="00A04096" w:rsidRDefault="00EB4609" w:rsidP="006F62C3">
            <w:pPr>
              <w:tabs>
                <w:tab w:val="left" w:pos="2268"/>
              </w:tabs>
              <w:jc w:val="center"/>
              <w:rPr>
                <w:rFonts w:ascii="Arial" w:hAnsi="Arial" w:cs="Arial"/>
                <w:caps/>
              </w:rPr>
            </w:pPr>
          </w:p>
        </w:tc>
      </w:tr>
      <w:tr w:rsidR="00EB4609" w:rsidRPr="00F776C2" w14:paraId="3D10F9C3" w14:textId="77777777" w:rsidTr="00A04096">
        <w:trPr>
          <w:trHeight w:val="1108"/>
        </w:trPr>
        <w:tc>
          <w:tcPr>
            <w:tcW w:w="2376" w:type="dxa"/>
            <w:vMerge w:val="restart"/>
          </w:tcPr>
          <w:p w14:paraId="334B7542" w14:textId="77777777" w:rsidR="00EB4609" w:rsidRPr="00F776C2" w:rsidRDefault="00EB4609" w:rsidP="00E040A1">
            <w:pPr>
              <w:tabs>
                <w:tab w:val="left" w:pos="2268"/>
              </w:tabs>
              <w:rPr>
                <w:rFonts w:ascii="Arial" w:hAnsi="Arial" w:cs="Arial"/>
                <w:b/>
              </w:rPr>
            </w:pPr>
            <w:r w:rsidRPr="00F776C2">
              <w:rPr>
                <w:rFonts w:ascii="Arial" w:hAnsi="Arial" w:cs="Arial"/>
                <w:b/>
              </w:rPr>
              <w:t>Skills</w:t>
            </w:r>
          </w:p>
        </w:tc>
        <w:tc>
          <w:tcPr>
            <w:tcW w:w="1985" w:type="dxa"/>
          </w:tcPr>
          <w:p w14:paraId="70DE366C" w14:textId="77777777" w:rsidR="00EB4609" w:rsidRPr="00F776C2" w:rsidRDefault="00EB4609" w:rsidP="00E040A1">
            <w:pPr>
              <w:tabs>
                <w:tab w:val="left" w:pos="2268"/>
              </w:tabs>
              <w:rPr>
                <w:rFonts w:ascii="Arial" w:hAnsi="Arial" w:cs="Arial"/>
                <w:b/>
              </w:rPr>
            </w:pPr>
            <w:r w:rsidRPr="00F776C2">
              <w:rPr>
                <w:rFonts w:ascii="Arial" w:hAnsi="Arial" w:cs="Arial"/>
              </w:rPr>
              <w:t>Essential</w:t>
            </w:r>
          </w:p>
        </w:tc>
        <w:tc>
          <w:tcPr>
            <w:tcW w:w="6379" w:type="dxa"/>
          </w:tcPr>
          <w:p w14:paraId="1B49F62A" w14:textId="01857842" w:rsidR="000E69DE" w:rsidRPr="00A04096" w:rsidRDefault="000E69DE" w:rsidP="00372C46">
            <w:pPr>
              <w:pStyle w:val="ListParagraph"/>
              <w:numPr>
                <w:ilvl w:val="0"/>
                <w:numId w:val="2"/>
              </w:numPr>
              <w:tabs>
                <w:tab w:val="left" w:pos="2268"/>
              </w:tabs>
              <w:ind w:left="459"/>
              <w:rPr>
                <w:rFonts w:ascii="Arial" w:hAnsi="Arial" w:cs="Arial"/>
              </w:rPr>
            </w:pPr>
            <w:r>
              <w:rPr>
                <w:rFonts w:ascii="Arial" w:hAnsi="Arial" w:cs="Arial"/>
              </w:rPr>
              <w:t>Excellent organisation skills</w:t>
            </w:r>
            <w:r w:rsidRPr="00F776C2" w:rsidDel="000E69DE">
              <w:rPr>
                <w:rFonts w:ascii="Arial" w:hAnsi="Arial" w:cs="Arial"/>
              </w:rPr>
              <w:t xml:space="preserve"> </w:t>
            </w:r>
          </w:p>
          <w:p w14:paraId="3EB34A5C" w14:textId="77777777" w:rsidR="004B2D03" w:rsidRPr="00F776C2" w:rsidRDefault="004B2D03" w:rsidP="004B2D03">
            <w:pPr>
              <w:pStyle w:val="ListParagraph"/>
              <w:numPr>
                <w:ilvl w:val="0"/>
                <w:numId w:val="2"/>
              </w:numPr>
              <w:tabs>
                <w:tab w:val="left" w:pos="2268"/>
              </w:tabs>
              <w:ind w:left="459"/>
              <w:rPr>
                <w:rFonts w:ascii="Arial" w:hAnsi="Arial" w:cs="Arial"/>
              </w:rPr>
            </w:pPr>
            <w:r w:rsidRPr="00F776C2">
              <w:rPr>
                <w:rFonts w:ascii="Arial" w:hAnsi="Arial" w:cs="Arial"/>
              </w:rPr>
              <w:t>Exceptional customer service skills</w:t>
            </w:r>
          </w:p>
          <w:p w14:paraId="1EEC8F4E" w14:textId="77777777" w:rsidR="004B2D03" w:rsidRDefault="0035070F" w:rsidP="0041770C">
            <w:pPr>
              <w:pStyle w:val="ListParagraph"/>
              <w:numPr>
                <w:ilvl w:val="0"/>
                <w:numId w:val="2"/>
              </w:numPr>
              <w:tabs>
                <w:tab w:val="left" w:pos="2268"/>
              </w:tabs>
              <w:ind w:left="459"/>
              <w:rPr>
                <w:rFonts w:ascii="Arial" w:hAnsi="Arial" w:cs="Arial"/>
              </w:rPr>
            </w:pPr>
            <w:r w:rsidRPr="00F776C2">
              <w:rPr>
                <w:rFonts w:ascii="Arial" w:hAnsi="Arial" w:cs="Arial"/>
              </w:rPr>
              <w:t>Excellent communication skills</w:t>
            </w:r>
          </w:p>
          <w:p w14:paraId="6DBAF6B2" w14:textId="77777777" w:rsidR="000E69DE" w:rsidRDefault="000E69DE" w:rsidP="0041770C">
            <w:pPr>
              <w:pStyle w:val="ListParagraph"/>
              <w:numPr>
                <w:ilvl w:val="0"/>
                <w:numId w:val="2"/>
              </w:numPr>
              <w:tabs>
                <w:tab w:val="left" w:pos="2268"/>
              </w:tabs>
              <w:ind w:left="459"/>
              <w:rPr>
                <w:rFonts w:ascii="Arial" w:hAnsi="Arial" w:cs="Arial"/>
              </w:rPr>
            </w:pPr>
            <w:r>
              <w:rPr>
                <w:rFonts w:ascii="Arial" w:hAnsi="Arial" w:cs="Arial"/>
              </w:rPr>
              <w:t>Ability to work to deadlines</w:t>
            </w:r>
          </w:p>
          <w:p w14:paraId="7A4D06D0" w14:textId="77777777" w:rsidR="000E69DE" w:rsidRDefault="000E69DE" w:rsidP="0041770C">
            <w:pPr>
              <w:pStyle w:val="ListParagraph"/>
              <w:numPr>
                <w:ilvl w:val="0"/>
                <w:numId w:val="2"/>
              </w:numPr>
              <w:tabs>
                <w:tab w:val="left" w:pos="2268"/>
              </w:tabs>
              <w:ind w:left="459"/>
              <w:rPr>
                <w:rFonts w:ascii="Arial" w:hAnsi="Arial" w:cs="Arial"/>
              </w:rPr>
            </w:pPr>
            <w:r>
              <w:rPr>
                <w:rFonts w:ascii="Arial" w:hAnsi="Arial" w:cs="Arial"/>
              </w:rPr>
              <w:t>Attention to detail</w:t>
            </w:r>
          </w:p>
          <w:p w14:paraId="5B3E9C5B" w14:textId="77777777" w:rsidR="00903150" w:rsidRPr="00F776C2" w:rsidRDefault="00903150" w:rsidP="00903150">
            <w:pPr>
              <w:pStyle w:val="ListParagraph"/>
              <w:numPr>
                <w:ilvl w:val="0"/>
                <w:numId w:val="2"/>
              </w:numPr>
              <w:tabs>
                <w:tab w:val="left" w:pos="2268"/>
              </w:tabs>
              <w:ind w:left="459"/>
              <w:rPr>
                <w:rFonts w:ascii="Arial" w:hAnsi="Arial" w:cs="Arial"/>
              </w:rPr>
            </w:pPr>
            <w:r w:rsidRPr="00F776C2">
              <w:rPr>
                <w:rFonts w:ascii="Arial" w:hAnsi="Arial" w:cs="Arial"/>
              </w:rPr>
              <w:t>Polite</w:t>
            </w:r>
            <w:r>
              <w:rPr>
                <w:rFonts w:ascii="Arial" w:hAnsi="Arial" w:cs="Arial"/>
              </w:rPr>
              <w:t>, professional</w:t>
            </w:r>
            <w:r w:rsidRPr="00F776C2">
              <w:rPr>
                <w:rFonts w:ascii="Arial" w:hAnsi="Arial" w:cs="Arial"/>
              </w:rPr>
              <w:t xml:space="preserve"> and confident telephone manner</w:t>
            </w:r>
          </w:p>
          <w:p w14:paraId="33BFDBC7" w14:textId="77777777" w:rsidR="00372C46" w:rsidRDefault="00372C46" w:rsidP="0041770C">
            <w:pPr>
              <w:pStyle w:val="ListParagraph"/>
              <w:numPr>
                <w:ilvl w:val="0"/>
                <w:numId w:val="2"/>
              </w:numPr>
              <w:tabs>
                <w:tab w:val="left" w:pos="2268"/>
              </w:tabs>
              <w:ind w:left="459"/>
              <w:rPr>
                <w:rFonts w:ascii="Arial" w:hAnsi="Arial" w:cs="Arial"/>
              </w:rPr>
            </w:pPr>
            <w:r>
              <w:rPr>
                <w:rFonts w:ascii="Arial" w:hAnsi="Arial" w:cs="Arial"/>
              </w:rPr>
              <w:t>Excellent interpersonal skills with understanding of need for tact and empathy</w:t>
            </w:r>
          </w:p>
          <w:p w14:paraId="4C7D66B7" w14:textId="1A9C383E" w:rsidR="003A076A" w:rsidRPr="00F776C2" w:rsidRDefault="003A076A" w:rsidP="0041770C">
            <w:pPr>
              <w:pStyle w:val="ListParagraph"/>
              <w:numPr>
                <w:ilvl w:val="0"/>
                <w:numId w:val="2"/>
              </w:numPr>
              <w:tabs>
                <w:tab w:val="left" w:pos="2268"/>
              </w:tabs>
              <w:ind w:left="459"/>
              <w:rPr>
                <w:rFonts w:ascii="Arial" w:hAnsi="Arial" w:cs="Arial"/>
              </w:rPr>
            </w:pPr>
            <w:r>
              <w:rPr>
                <w:rFonts w:ascii="Arial" w:hAnsi="Arial" w:cs="Arial"/>
              </w:rPr>
              <w:t>Able to work under pressure</w:t>
            </w:r>
          </w:p>
        </w:tc>
        <w:tc>
          <w:tcPr>
            <w:tcW w:w="1304" w:type="dxa"/>
          </w:tcPr>
          <w:p w14:paraId="01DA48C9" w14:textId="77777777" w:rsidR="00EB4609" w:rsidRPr="00A04096" w:rsidRDefault="007C2DD9" w:rsidP="006F62C3">
            <w:pPr>
              <w:tabs>
                <w:tab w:val="left" w:pos="2268"/>
              </w:tabs>
              <w:jc w:val="center"/>
              <w:rPr>
                <w:rFonts w:ascii="Arial" w:hAnsi="Arial" w:cs="Arial"/>
                <w:caps/>
              </w:rPr>
            </w:pPr>
            <w:r w:rsidRPr="00A04096">
              <w:rPr>
                <w:rFonts w:ascii="Arial" w:hAnsi="Arial" w:cs="Arial"/>
                <w:caps/>
              </w:rPr>
              <w:t>X</w:t>
            </w:r>
          </w:p>
          <w:p w14:paraId="2E26F361" w14:textId="77777777" w:rsidR="007C2DD9" w:rsidRPr="00A04096" w:rsidRDefault="007C2DD9" w:rsidP="006F62C3">
            <w:pPr>
              <w:tabs>
                <w:tab w:val="left" w:pos="2268"/>
              </w:tabs>
              <w:jc w:val="center"/>
              <w:rPr>
                <w:rFonts w:ascii="Arial" w:hAnsi="Arial" w:cs="Arial"/>
                <w:caps/>
              </w:rPr>
            </w:pPr>
            <w:r w:rsidRPr="00A04096">
              <w:rPr>
                <w:rFonts w:ascii="Arial" w:hAnsi="Arial" w:cs="Arial"/>
                <w:caps/>
              </w:rPr>
              <w:t>X</w:t>
            </w:r>
          </w:p>
          <w:p w14:paraId="0DB8D703" w14:textId="264185D2" w:rsidR="0035070F" w:rsidRDefault="007C2DD9" w:rsidP="006F62C3">
            <w:pPr>
              <w:tabs>
                <w:tab w:val="left" w:pos="2268"/>
              </w:tabs>
              <w:jc w:val="center"/>
              <w:rPr>
                <w:rFonts w:ascii="Arial" w:hAnsi="Arial" w:cs="Arial"/>
                <w:caps/>
              </w:rPr>
            </w:pPr>
            <w:r w:rsidRPr="00A04096">
              <w:rPr>
                <w:rFonts w:ascii="Arial" w:hAnsi="Arial" w:cs="Arial"/>
                <w:caps/>
              </w:rPr>
              <w:t>X</w:t>
            </w:r>
          </w:p>
          <w:p w14:paraId="3AB7903F" w14:textId="4FD6F42F" w:rsidR="00372C46" w:rsidRDefault="00372C46" w:rsidP="006F62C3">
            <w:pPr>
              <w:tabs>
                <w:tab w:val="left" w:pos="2268"/>
              </w:tabs>
              <w:jc w:val="center"/>
              <w:rPr>
                <w:rFonts w:ascii="Arial" w:hAnsi="Arial" w:cs="Arial"/>
                <w:caps/>
              </w:rPr>
            </w:pPr>
            <w:r>
              <w:rPr>
                <w:rFonts w:ascii="Arial" w:hAnsi="Arial" w:cs="Arial"/>
                <w:caps/>
              </w:rPr>
              <w:t>X</w:t>
            </w:r>
          </w:p>
          <w:p w14:paraId="046296EE" w14:textId="3E851322" w:rsidR="00372C46" w:rsidRDefault="00372C46" w:rsidP="006F62C3">
            <w:pPr>
              <w:tabs>
                <w:tab w:val="left" w:pos="2268"/>
              </w:tabs>
              <w:jc w:val="center"/>
              <w:rPr>
                <w:rFonts w:ascii="Arial" w:hAnsi="Arial" w:cs="Arial"/>
                <w:caps/>
              </w:rPr>
            </w:pPr>
            <w:r>
              <w:rPr>
                <w:rFonts w:ascii="Arial" w:hAnsi="Arial" w:cs="Arial"/>
                <w:caps/>
              </w:rPr>
              <w:t>X</w:t>
            </w:r>
          </w:p>
          <w:p w14:paraId="123BD539" w14:textId="7C75C8A9" w:rsidR="00372C46" w:rsidRPr="00A04096" w:rsidRDefault="00372C46" w:rsidP="006F62C3">
            <w:pPr>
              <w:tabs>
                <w:tab w:val="left" w:pos="2268"/>
              </w:tabs>
              <w:jc w:val="center"/>
              <w:rPr>
                <w:rFonts w:ascii="Arial" w:hAnsi="Arial" w:cs="Arial"/>
                <w:caps/>
              </w:rPr>
            </w:pPr>
            <w:r>
              <w:rPr>
                <w:rFonts w:ascii="Arial" w:hAnsi="Arial" w:cs="Arial"/>
                <w:caps/>
              </w:rPr>
              <w:t>X</w:t>
            </w:r>
          </w:p>
          <w:p w14:paraId="0D93A2CC" w14:textId="77777777" w:rsidR="0035070F" w:rsidRDefault="003A076A" w:rsidP="006F62C3">
            <w:pPr>
              <w:tabs>
                <w:tab w:val="left" w:pos="2268"/>
              </w:tabs>
              <w:jc w:val="center"/>
              <w:rPr>
                <w:rFonts w:ascii="Arial" w:hAnsi="Arial" w:cs="Arial"/>
                <w:caps/>
              </w:rPr>
            </w:pPr>
            <w:r>
              <w:rPr>
                <w:rFonts w:ascii="Arial" w:hAnsi="Arial" w:cs="Arial"/>
                <w:caps/>
              </w:rPr>
              <w:t>X</w:t>
            </w:r>
          </w:p>
          <w:p w14:paraId="6AB4B9A3" w14:textId="77777777" w:rsidR="003A076A" w:rsidRDefault="003A076A" w:rsidP="006F62C3">
            <w:pPr>
              <w:tabs>
                <w:tab w:val="left" w:pos="2268"/>
              </w:tabs>
              <w:jc w:val="center"/>
              <w:rPr>
                <w:rFonts w:ascii="Arial" w:hAnsi="Arial" w:cs="Arial"/>
                <w:caps/>
              </w:rPr>
            </w:pPr>
          </w:p>
          <w:p w14:paraId="27539819" w14:textId="32429694" w:rsidR="003A076A" w:rsidRPr="00A04096" w:rsidRDefault="003A076A" w:rsidP="006F62C3">
            <w:pPr>
              <w:tabs>
                <w:tab w:val="left" w:pos="2268"/>
              </w:tabs>
              <w:jc w:val="center"/>
              <w:rPr>
                <w:rFonts w:ascii="Arial" w:hAnsi="Arial" w:cs="Arial"/>
                <w:caps/>
              </w:rPr>
            </w:pPr>
            <w:r>
              <w:rPr>
                <w:rFonts w:ascii="Arial" w:hAnsi="Arial" w:cs="Arial"/>
                <w:caps/>
              </w:rPr>
              <w:t>X</w:t>
            </w:r>
          </w:p>
        </w:tc>
        <w:tc>
          <w:tcPr>
            <w:tcW w:w="1134" w:type="dxa"/>
          </w:tcPr>
          <w:p w14:paraId="39462A86" w14:textId="77777777" w:rsidR="00EB4609" w:rsidRDefault="000E28C7" w:rsidP="006F62C3">
            <w:pPr>
              <w:tabs>
                <w:tab w:val="left" w:pos="2268"/>
              </w:tabs>
              <w:jc w:val="center"/>
              <w:rPr>
                <w:rFonts w:ascii="Arial" w:hAnsi="Arial" w:cs="Arial"/>
                <w:caps/>
              </w:rPr>
            </w:pPr>
            <w:r>
              <w:rPr>
                <w:rFonts w:ascii="Arial" w:hAnsi="Arial" w:cs="Arial"/>
                <w:caps/>
              </w:rPr>
              <w:t>X</w:t>
            </w:r>
          </w:p>
          <w:p w14:paraId="403C18B8" w14:textId="77777777" w:rsidR="000E28C7" w:rsidRDefault="000E28C7" w:rsidP="006F62C3">
            <w:pPr>
              <w:tabs>
                <w:tab w:val="left" w:pos="2268"/>
              </w:tabs>
              <w:jc w:val="center"/>
              <w:rPr>
                <w:rFonts w:ascii="Arial" w:hAnsi="Arial" w:cs="Arial"/>
                <w:caps/>
              </w:rPr>
            </w:pPr>
            <w:r>
              <w:rPr>
                <w:rFonts w:ascii="Arial" w:hAnsi="Arial" w:cs="Arial"/>
                <w:caps/>
              </w:rPr>
              <w:t>X</w:t>
            </w:r>
          </w:p>
          <w:p w14:paraId="598315A4" w14:textId="77777777" w:rsidR="000E28C7" w:rsidRDefault="000E28C7" w:rsidP="006F62C3">
            <w:pPr>
              <w:tabs>
                <w:tab w:val="left" w:pos="2268"/>
              </w:tabs>
              <w:jc w:val="center"/>
              <w:rPr>
                <w:rFonts w:ascii="Arial" w:hAnsi="Arial" w:cs="Arial"/>
                <w:caps/>
              </w:rPr>
            </w:pPr>
            <w:r>
              <w:rPr>
                <w:rFonts w:ascii="Arial" w:hAnsi="Arial" w:cs="Arial"/>
                <w:caps/>
              </w:rPr>
              <w:t>X</w:t>
            </w:r>
          </w:p>
          <w:p w14:paraId="6F577A94" w14:textId="77777777" w:rsidR="000E28C7" w:rsidRDefault="000E28C7" w:rsidP="006F62C3">
            <w:pPr>
              <w:tabs>
                <w:tab w:val="left" w:pos="2268"/>
              </w:tabs>
              <w:jc w:val="center"/>
              <w:rPr>
                <w:rFonts w:ascii="Arial" w:hAnsi="Arial" w:cs="Arial"/>
                <w:caps/>
              </w:rPr>
            </w:pPr>
            <w:r>
              <w:rPr>
                <w:rFonts w:ascii="Arial" w:hAnsi="Arial" w:cs="Arial"/>
                <w:caps/>
              </w:rPr>
              <w:t>X</w:t>
            </w:r>
          </w:p>
          <w:p w14:paraId="6ECF988E" w14:textId="77777777" w:rsidR="000E28C7" w:rsidRDefault="000E28C7" w:rsidP="006F62C3">
            <w:pPr>
              <w:tabs>
                <w:tab w:val="left" w:pos="2268"/>
              </w:tabs>
              <w:jc w:val="center"/>
              <w:rPr>
                <w:rFonts w:ascii="Arial" w:hAnsi="Arial" w:cs="Arial"/>
                <w:caps/>
              </w:rPr>
            </w:pPr>
            <w:r>
              <w:rPr>
                <w:rFonts w:ascii="Arial" w:hAnsi="Arial" w:cs="Arial"/>
                <w:caps/>
              </w:rPr>
              <w:t>X</w:t>
            </w:r>
          </w:p>
          <w:p w14:paraId="35FAE4DE" w14:textId="77777777" w:rsidR="000E28C7" w:rsidRDefault="000E28C7" w:rsidP="006F62C3">
            <w:pPr>
              <w:tabs>
                <w:tab w:val="left" w:pos="2268"/>
              </w:tabs>
              <w:jc w:val="center"/>
              <w:rPr>
                <w:rFonts w:ascii="Arial" w:hAnsi="Arial" w:cs="Arial"/>
                <w:caps/>
              </w:rPr>
            </w:pPr>
            <w:r>
              <w:rPr>
                <w:rFonts w:ascii="Arial" w:hAnsi="Arial" w:cs="Arial"/>
                <w:caps/>
              </w:rPr>
              <w:t>X</w:t>
            </w:r>
          </w:p>
          <w:p w14:paraId="336EB729" w14:textId="77777777" w:rsidR="003A076A" w:rsidRDefault="003A076A" w:rsidP="006F62C3">
            <w:pPr>
              <w:tabs>
                <w:tab w:val="left" w:pos="2268"/>
              </w:tabs>
              <w:jc w:val="center"/>
              <w:rPr>
                <w:rFonts w:ascii="Arial" w:hAnsi="Arial" w:cs="Arial"/>
                <w:caps/>
              </w:rPr>
            </w:pPr>
            <w:r>
              <w:rPr>
                <w:rFonts w:ascii="Arial" w:hAnsi="Arial" w:cs="Arial"/>
                <w:caps/>
              </w:rPr>
              <w:t>X</w:t>
            </w:r>
          </w:p>
          <w:p w14:paraId="6BAF08C0" w14:textId="77777777" w:rsidR="003A076A" w:rsidRDefault="003A076A" w:rsidP="006F62C3">
            <w:pPr>
              <w:tabs>
                <w:tab w:val="left" w:pos="2268"/>
              </w:tabs>
              <w:jc w:val="center"/>
              <w:rPr>
                <w:rFonts w:ascii="Arial" w:hAnsi="Arial" w:cs="Arial"/>
                <w:caps/>
              </w:rPr>
            </w:pPr>
          </w:p>
          <w:p w14:paraId="4CFEC8FA" w14:textId="34EF9AD9" w:rsidR="003A076A" w:rsidRPr="00A04096" w:rsidRDefault="003A076A" w:rsidP="006F62C3">
            <w:pPr>
              <w:tabs>
                <w:tab w:val="left" w:pos="2268"/>
              </w:tabs>
              <w:jc w:val="center"/>
              <w:rPr>
                <w:rFonts w:ascii="Arial" w:hAnsi="Arial" w:cs="Arial"/>
                <w:caps/>
              </w:rPr>
            </w:pPr>
            <w:r>
              <w:rPr>
                <w:rFonts w:ascii="Arial" w:hAnsi="Arial" w:cs="Arial"/>
                <w:caps/>
              </w:rPr>
              <w:t>X</w:t>
            </w:r>
          </w:p>
        </w:tc>
        <w:tc>
          <w:tcPr>
            <w:tcW w:w="994" w:type="dxa"/>
          </w:tcPr>
          <w:p w14:paraId="65710D1D" w14:textId="77777777" w:rsidR="00EB4609" w:rsidRPr="00A04096" w:rsidRDefault="00EB4609" w:rsidP="006F62C3">
            <w:pPr>
              <w:tabs>
                <w:tab w:val="left" w:pos="2268"/>
              </w:tabs>
              <w:jc w:val="center"/>
              <w:rPr>
                <w:rFonts w:ascii="Arial" w:hAnsi="Arial" w:cs="Arial"/>
                <w:caps/>
              </w:rPr>
            </w:pPr>
          </w:p>
        </w:tc>
      </w:tr>
      <w:tr w:rsidR="00335336" w:rsidRPr="00F776C2" w14:paraId="70B7CD97" w14:textId="77777777" w:rsidTr="00A04096">
        <w:trPr>
          <w:trHeight w:val="525"/>
        </w:trPr>
        <w:tc>
          <w:tcPr>
            <w:tcW w:w="2376" w:type="dxa"/>
            <w:vMerge/>
          </w:tcPr>
          <w:p w14:paraId="4F4A7AB7" w14:textId="77777777" w:rsidR="00335336" w:rsidRPr="00A04096" w:rsidRDefault="00335336" w:rsidP="00E040A1">
            <w:pPr>
              <w:tabs>
                <w:tab w:val="left" w:pos="2268"/>
              </w:tabs>
              <w:rPr>
                <w:rFonts w:ascii="Arial" w:hAnsi="Arial" w:cs="Arial"/>
                <w:b/>
              </w:rPr>
            </w:pPr>
          </w:p>
        </w:tc>
        <w:tc>
          <w:tcPr>
            <w:tcW w:w="1985" w:type="dxa"/>
          </w:tcPr>
          <w:p w14:paraId="7752A641" w14:textId="77777777" w:rsidR="00335336" w:rsidRPr="00F776C2" w:rsidRDefault="00335336" w:rsidP="00E040A1">
            <w:pPr>
              <w:tabs>
                <w:tab w:val="left" w:pos="2268"/>
              </w:tabs>
              <w:rPr>
                <w:rFonts w:ascii="Arial" w:hAnsi="Arial" w:cs="Arial"/>
                <w:b/>
              </w:rPr>
            </w:pPr>
            <w:r w:rsidRPr="00F776C2">
              <w:rPr>
                <w:rFonts w:ascii="Arial" w:hAnsi="Arial" w:cs="Arial"/>
              </w:rPr>
              <w:t>Desirable</w:t>
            </w:r>
          </w:p>
        </w:tc>
        <w:tc>
          <w:tcPr>
            <w:tcW w:w="6379" w:type="dxa"/>
          </w:tcPr>
          <w:p w14:paraId="20349E27" w14:textId="6F557959" w:rsidR="00372C46" w:rsidRPr="00A04096" w:rsidRDefault="00372C46" w:rsidP="009F74E1">
            <w:pPr>
              <w:pStyle w:val="ListParagraph"/>
              <w:numPr>
                <w:ilvl w:val="0"/>
                <w:numId w:val="2"/>
              </w:numPr>
              <w:tabs>
                <w:tab w:val="left" w:pos="2268"/>
              </w:tabs>
              <w:ind w:left="459"/>
              <w:rPr>
                <w:rFonts w:ascii="Arial" w:hAnsi="Arial" w:cs="Arial"/>
              </w:rPr>
            </w:pPr>
            <w:r w:rsidRPr="00F776C2">
              <w:rPr>
                <w:rFonts w:ascii="Arial" w:hAnsi="Arial" w:cs="Arial"/>
              </w:rPr>
              <w:t>Knowledge of Microsoft Packages</w:t>
            </w:r>
            <w:r>
              <w:rPr>
                <w:rFonts w:ascii="Arial" w:hAnsi="Arial" w:cs="Arial"/>
              </w:rPr>
              <w:t xml:space="preserve"> including Outlook, Excel and Word</w:t>
            </w:r>
          </w:p>
          <w:p w14:paraId="02F1500A" w14:textId="52A5BD47" w:rsidR="00335336" w:rsidRPr="00F776C2" w:rsidRDefault="000E69DE" w:rsidP="009F74E1">
            <w:pPr>
              <w:pStyle w:val="ListParagraph"/>
              <w:numPr>
                <w:ilvl w:val="0"/>
                <w:numId w:val="2"/>
              </w:numPr>
              <w:tabs>
                <w:tab w:val="left" w:pos="2268"/>
              </w:tabs>
              <w:ind w:left="459"/>
              <w:rPr>
                <w:rFonts w:ascii="Arial" w:hAnsi="Arial" w:cs="Arial"/>
              </w:rPr>
            </w:pPr>
            <w:r>
              <w:rPr>
                <w:rFonts w:ascii="Arial" w:hAnsi="Arial" w:cs="Arial"/>
              </w:rPr>
              <w:t xml:space="preserve">Understanding of </w:t>
            </w:r>
            <w:r w:rsidR="0035070F" w:rsidRPr="00F776C2">
              <w:rPr>
                <w:rFonts w:ascii="Arial" w:hAnsi="Arial" w:cs="Arial"/>
              </w:rPr>
              <w:t>audits</w:t>
            </w:r>
          </w:p>
          <w:p w14:paraId="30234919" w14:textId="3B5B3C49" w:rsidR="00372C46" w:rsidRPr="00A04096" w:rsidRDefault="0035070F" w:rsidP="009F74E1">
            <w:pPr>
              <w:pStyle w:val="ListParagraph"/>
              <w:numPr>
                <w:ilvl w:val="0"/>
                <w:numId w:val="2"/>
              </w:numPr>
              <w:tabs>
                <w:tab w:val="left" w:pos="2268"/>
              </w:tabs>
              <w:ind w:left="459"/>
              <w:rPr>
                <w:rFonts w:ascii="Arial" w:hAnsi="Arial" w:cs="Arial"/>
              </w:rPr>
            </w:pPr>
            <w:r w:rsidRPr="00F776C2">
              <w:rPr>
                <w:rFonts w:ascii="Arial" w:hAnsi="Arial" w:cs="Arial"/>
              </w:rPr>
              <w:t>Ability to complete stock takes</w:t>
            </w:r>
          </w:p>
          <w:p w14:paraId="38C0FB68" w14:textId="08FEC048" w:rsidR="0035070F" w:rsidRPr="00F776C2" w:rsidRDefault="0035070F" w:rsidP="009F74E1">
            <w:pPr>
              <w:pStyle w:val="ListParagraph"/>
              <w:numPr>
                <w:ilvl w:val="0"/>
                <w:numId w:val="2"/>
              </w:numPr>
              <w:tabs>
                <w:tab w:val="left" w:pos="2268"/>
              </w:tabs>
              <w:ind w:left="459"/>
              <w:rPr>
                <w:rFonts w:ascii="Arial" w:hAnsi="Arial" w:cs="Arial"/>
              </w:rPr>
            </w:pPr>
            <w:r w:rsidRPr="00F776C2">
              <w:rPr>
                <w:rFonts w:ascii="Arial" w:hAnsi="Arial" w:cs="Arial"/>
              </w:rPr>
              <w:t>Ability to complete rotas</w:t>
            </w:r>
          </w:p>
        </w:tc>
        <w:tc>
          <w:tcPr>
            <w:tcW w:w="1304" w:type="dxa"/>
          </w:tcPr>
          <w:p w14:paraId="640972A5" w14:textId="77777777" w:rsidR="00335336" w:rsidRPr="00A04096" w:rsidRDefault="0035070F" w:rsidP="006F62C3">
            <w:pPr>
              <w:tabs>
                <w:tab w:val="left" w:pos="2268"/>
              </w:tabs>
              <w:jc w:val="center"/>
              <w:rPr>
                <w:rFonts w:ascii="Arial" w:hAnsi="Arial" w:cs="Arial"/>
                <w:caps/>
              </w:rPr>
            </w:pPr>
            <w:r w:rsidRPr="00A04096">
              <w:rPr>
                <w:rFonts w:ascii="Arial" w:hAnsi="Arial" w:cs="Arial"/>
                <w:caps/>
              </w:rPr>
              <w:t>x</w:t>
            </w:r>
          </w:p>
          <w:p w14:paraId="3B6FADD7" w14:textId="77777777" w:rsidR="00372C46" w:rsidRDefault="00372C46" w:rsidP="006F62C3">
            <w:pPr>
              <w:tabs>
                <w:tab w:val="left" w:pos="2268"/>
              </w:tabs>
              <w:jc w:val="center"/>
              <w:rPr>
                <w:rFonts w:ascii="Arial" w:hAnsi="Arial" w:cs="Arial"/>
                <w:caps/>
              </w:rPr>
            </w:pPr>
          </w:p>
          <w:p w14:paraId="2497A4DC" w14:textId="09EB963C" w:rsidR="0035070F" w:rsidRDefault="003A076A" w:rsidP="006F62C3">
            <w:pPr>
              <w:tabs>
                <w:tab w:val="left" w:pos="2268"/>
              </w:tabs>
              <w:jc w:val="center"/>
              <w:rPr>
                <w:rFonts w:ascii="Arial" w:hAnsi="Arial" w:cs="Arial"/>
                <w:caps/>
              </w:rPr>
            </w:pPr>
            <w:r>
              <w:rPr>
                <w:rFonts w:ascii="Arial" w:hAnsi="Arial" w:cs="Arial"/>
                <w:caps/>
              </w:rPr>
              <w:t>X</w:t>
            </w:r>
          </w:p>
          <w:p w14:paraId="5E8908D3" w14:textId="77777777" w:rsidR="00372C46" w:rsidRDefault="00372C46" w:rsidP="006F62C3">
            <w:pPr>
              <w:tabs>
                <w:tab w:val="left" w:pos="2268"/>
              </w:tabs>
              <w:jc w:val="center"/>
              <w:rPr>
                <w:rFonts w:ascii="Arial" w:hAnsi="Arial" w:cs="Arial"/>
                <w:caps/>
              </w:rPr>
            </w:pPr>
            <w:r>
              <w:rPr>
                <w:rFonts w:ascii="Arial" w:hAnsi="Arial" w:cs="Arial"/>
                <w:caps/>
              </w:rPr>
              <w:t>X</w:t>
            </w:r>
          </w:p>
          <w:p w14:paraId="61963C35" w14:textId="77777777" w:rsidR="00903150" w:rsidRDefault="00903150" w:rsidP="006F62C3">
            <w:pPr>
              <w:tabs>
                <w:tab w:val="left" w:pos="2268"/>
              </w:tabs>
              <w:jc w:val="center"/>
              <w:rPr>
                <w:rFonts w:ascii="Arial" w:hAnsi="Arial" w:cs="Arial"/>
                <w:caps/>
              </w:rPr>
            </w:pPr>
            <w:r>
              <w:rPr>
                <w:rFonts w:ascii="Arial" w:hAnsi="Arial" w:cs="Arial"/>
                <w:caps/>
              </w:rPr>
              <w:t>X</w:t>
            </w:r>
          </w:p>
          <w:p w14:paraId="5E799EEB" w14:textId="4468F77F" w:rsidR="00903150" w:rsidRPr="00A04096" w:rsidRDefault="00903150" w:rsidP="006F62C3">
            <w:pPr>
              <w:tabs>
                <w:tab w:val="left" w:pos="2268"/>
              </w:tabs>
              <w:jc w:val="center"/>
              <w:rPr>
                <w:rFonts w:ascii="Arial" w:hAnsi="Arial" w:cs="Arial"/>
                <w:caps/>
              </w:rPr>
            </w:pPr>
          </w:p>
        </w:tc>
        <w:tc>
          <w:tcPr>
            <w:tcW w:w="1134" w:type="dxa"/>
          </w:tcPr>
          <w:p w14:paraId="118D6C93" w14:textId="67143C4A" w:rsidR="00335336" w:rsidRDefault="003A076A" w:rsidP="006F62C3">
            <w:pPr>
              <w:tabs>
                <w:tab w:val="left" w:pos="2268"/>
              </w:tabs>
              <w:jc w:val="center"/>
              <w:rPr>
                <w:rFonts w:ascii="Arial" w:hAnsi="Arial" w:cs="Arial"/>
                <w:caps/>
              </w:rPr>
            </w:pPr>
            <w:r>
              <w:rPr>
                <w:rFonts w:ascii="Arial" w:hAnsi="Arial" w:cs="Arial"/>
                <w:caps/>
              </w:rPr>
              <w:t>X</w:t>
            </w:r>
          </w:p>
          <w:p w14:paraId="3A74D8B8" w14:textId="77777777" w:rsidR="000E28C7" w:rsidRDefault="000E28C7" w:rsidP="006F62C3">
            <w:pPr>
              <w:tabs>
                <w:tab w:val="left" w:pos="2268"/>
              </w:tabs>
              <w:jc w:val="center"/>
              <w:rPr>
                <w:rFonts w:ascii="Arial" w:hAnsi="Arial" w:cs="Arial"/>
                <w:caps/>
              </w:rPr>
            </w:pPr>
          </w:p>
          <w:p w14:paraId="74FA8AC0" w14:textId="2DEF4022" w:rsidR="000E28C7" w:rsidRDefault="003A076A" w:rsidP="006F62C3">
            <w:pPr>
              <w:tabs>
                <w:tab w:val="left" w:pos="2268"/>
              </w:tabs>
              <w:jc w:val="center"/>
              <w:rPr>
                <w:rFonts w:ascii="Arial" w:hAnsi="Arial" w:cs="Arial"/>
                <w:caps/>
              </w:rPr>
            </w:pPr>
            <w:r>
              <w:rPr>
                <w:rFonts w:ascii="Arial" w:hAnsi="Arial" w:cs="Arial"/>
                <w:caps/>
              </w:rPr>
              <w:t>X</w:t>
            </w:r>
          </w:p>
          <w:p w14:paraId="34DDE42C" w14:textId="77777777" w:rsidR="003A076A" w:rsidRDefault="003A076A" w:rsidP="006F62C3">
            <w:pPr>
              <w:tabs>
                <w:tab w:val="left" w:pos="2268"/>
              </w:tabs>
              <w:jc w:val="center"/>
              <w:rPr>
                <w:rFonts w:ascii="Arial" w:hAnsi="Arial" w:cs="Arial"/>
                <w:caps/>
              </w:rPr>
            </w:pPr>
            <w:r>
              <w:rPr>
                <w:rFonts w:ascii="Arial" w:hAnsi="Arial" w:cs="Arial"/>
                <w:caps/>
              </w:rPr>
              <w:t>X</w:t>
            </w:r>
          </w:p>
          <w:p w14:paraId="7AD28AEA" w14:textId="3F874B85" w:rsidR="003A076A" w:rsidRPr="00A04096" w:rsidRDefault="003A076A" w:rsidP="006F62C3">
            <w:pPr>
              <w:tabs>
                <w:tab w:val="left" w:pos="2268"/>
              </w:tabs>
              <w:jc w:val="center"/>
              <w:rPr>
                <w:rFonts w:ascii="Arial" w:hAnsi="Arial" w:cs="Arial"/>
                <w:caps/>
              </w:rPr>
            </w:pPr>
            <w:r>
              <w:rPr>
                <w:rFonts w:ascii="Arial" w:hAnsi="Arial" w:cs="Arial"/>
                <w:caps/>
              </w:rPr>
              <w:t>X</w:t>
            </w:r>
          </w:p>
        </w:tc>
        <w:tc>
          <w:tcPr>
            <w:tcW w:w="994" w:type="dxa"/>
          </w:tcPr>
          <w:p w14:paraId="7A282246" w14:textId="77777777" w:rsidR="00335336" w:rsidRPr="00A04096" w:rsidRDefault="00335336" w:rsidP="006F62C3">
            <w:pPr>
              <w:tabs>
                <w:tab w:val="left" w:pos="2268"/>
              </w:tabs>
              <w:jc w:val="center"/>
              <w:rPr>
                <w:rFonts w:ascii="Arial" w:hAnsi="Arial" w:cs="Arial"/>
                <w:caps/>
              </w:rPr>
            </w:pPr>
          </w:p>
        </w:tc>
      </w:tr>
      <w:tr w:rsidR="00335336" w:rsidRPr="00F776C2" w14:paraId="181DE1AD" w14:textId="77777777" w:rsidTr="00A04096">
        <w:trPr>
          <w:trHeight w:val="699"/>
        </w:trPr>
        <w:tc>
          <w:tcPr>
            <w:tcW w:w="2376" w:type="dxa"/>
            <w:vMerge w:val="restart"/>
          </w:tcPr>
          <w:p w14:paraId="565704ED" w14:textId="77777777" w:rsidR="00335336" w:rsidRPr="00A04096" w:rsidRDefault="00335336" w:rsidP="00E040A1">
            <w:pPr>
              <w:tabs>
                <w:tab w:val="left" w:pos="2268"/>
              </w:tabs>
              <w:rPr>
                <w:rFonts w:ascii="Arial" w:hAnsi="Arial" w:cs="Arial"/>
                <w:b/>
              </w:rPr>
            </w:pPr>
            <w:r w:rsidRPr="00A04096">
              <w:rPr>
                <w:rFonts w:ascii="Arial" w:hAnsi="Arial" w:cs="Arial"/>
                <w:b/>
              </w:rPr>
              <w:t>Personal Attributes</w:t>
            </w:r>
          </w:p>
        </w:tc>
        <w:tc>
          <w:tcPr>
            <w:tcW w:w="1985" w:type="dxa"/>
          </w:tcPr>
          <w:p w14:paraId="6364E7AA" w14:textId="77777777" w:rsidR="00335336" w:rsidRPr="00F776C2" w:rsidRDefault="00335336" w:rsidP="00E040A1">
            <w:pPr>
              <w:tabs>
                <w:tab w:val="left" w:pos="2268"/>
              </w:tabs>
              <w:rPr>
                <w:rFonts w:ascii="Arial" w:hAnsi="Arial" w:cs="Arial"/>
                <w:b/>
              </w:rPr>
            </w:pPr>
            <w:r w:rsidRPr="00F776C2">
              <w:rPr>
                <w:rFonts w:ascii="Arial" w:hAnsi="Arial" w:cs="Arial"/>
              </w:rPr>
              <w:t>Essential</w:t>
            </w:r>
          </w:p>
        </w:tc>
        <w:tc>
          <w:tcPr>
            <w:tcW w:w="6379" w:type="dxa"/>
          </w:tcPr>
          <w:p w14:paraId="0E4F3CA6" w14:textId="77777777" w:rsidR="00335336" w:rsidRPr="00F776C2" w:rsidRDefault="00335336" w:rsidP="002170A6">
            <w:pPr>
              <w:pStyle w:val="ListParagraph"/>
              <w:numPr>
                <w:ilvl w:val="0"/>
                <w:numId w:val="2"/>
              </w:numPr>
              <w:tabs>
                <w:tab w:val="left" w:pos="2268"/>
              </w:tabs>
              <w:ind w:left="459"/>
              <w:rPr>
                <w:rFonts w:ascii="Arial" w:hAnsi="Arial" w:cs="Arial"/>
              </w:rPr>
            </w:pPr>
            <w:r w:rsidRPr="00F776C2">
              <w:rPr>
                <w:rFonts w:ascii="Arial" w:hAnsi="Arial" w:cs="Arial"/>
              </w:rPr>
              <w:t>Team Player</w:t>
            </w:r>
          </w:p>
          <w:p w14:paraId="10D65B10" w14:textId="77777777" w:rsidR="00335336" w:rsidRPr="00F776C2" w:rsidRDefault="00335336" w:rsidP="002170A6">
            <w:pPr>
              <w:pStyle w:val="ListParagraph"/>
              <w:numPr>
                <w:ilvl w:val="0"/>
                <w:numId w:val="2"/>
              </w:numPr>
              <w:tabs>
                <w:tab w:val="left" w:pos="2268"/>
              </w:tabs>
              <w:ind w:left="459"/>
              <w:rPr>
                <w:rFonts w:ascii="Arial" w:hAnsi="Arial" w:cs="Arial"/>
              </w:rPr>
            </w:pPr>
            <w:r w:rsidRPr="00F776C2">
              <w:rPr>
                <w:rFonts w:ascii="Arial" w:hAnsi="Arial" w:cs="Arial"/>
              </w:rPr>
              <w:t>Ability to act on own initiative</w:t>
            </w:r>
          </w:p>
          <w:p w14:paraId="0A70357B" w14:textId="77777777" w:rsidR="00335336" w:rsidRPr="00F776C2" w:rsidRDefault="00335336" w:rsidP="007C2DD9">
            <w:pPr>
              <w:pStyle w:val="ListParagraph"/>
              <w:numPr>
                <w:ilvl w:val="0"/>
                <w:numId w:val="2"/>
              </w:numPr>
              <w:tabs>
                <w:tab w:val="left" w:pos="2268"/>
              </w:tabs>
              <w:ind w:left="459"/>
              <w:rPr>
                <w:rFonts w:ascii="Arial" w:hAnsi="Arial" w:cs="Arial"/>
              </w:rPr>
            </w:pPr>
            <w:r w:rsidRPr="00F776C2">
              <w:rPr>
                <w:rFonts w:ascii="Arial" w:hAnsi="Arial" w:cs="Arial"/>
              </w:rPr>
              <w:t>Self-motivated</w:t>
            </w:r>
          </w:p>
          <w:p w14:paraId="27419DBC" w14:textId="76264FED" w:rsidR="000E69DE" w:rsidRPr="00F776C2" w:rsidRDefault="000E69DE" w:rsidP="003A076A">
            <w:pPr>
              <w:pStyle w:val="ListParagraph"/>
              <w:tabs>
                <w:tab w:val="left" w:pos="2268"/>
              </w:tabs>
              <w:ind w:left="459"/>
              <w:rPr>
                <w:rFonts w:ascii="Arial" w:hAnsi="Arial" w:cs="Arial"/>
              </w:rPr>
            </w:pPr>
          </w:p>
        </w:tc>
        <w:tc>
          <w:tcPr>
            <w:tcW w:w="1304" w:type="dxa"/>
          </w:tcPr>
          <w:p w14:paraId="74F2B7DC" w14:textId="77777777" w:rsidR="000E28C7" w:rsidRDefault="003A076A" w:rsidP="006C5AE1">
            <w:pPr>
              <w:tabs>
                <w:tab w:val="left" w:pos="2268"/>
              </w:tabs>
              <w:jc w:val="center"/>
              <w:rPr>
                <w:rFonts w:ascii="Arial" w:hAnsi="Arial" w:cs="Arial"/>
                <w:caps/>
              </w:rPr>
            </w:pPr>
            <w:r>
              <w:rPr>
                <w:rFonts w:ascii="Arial" w:hAnsi="Arial" w:cs="Arial"/>
                <w:caps/>
              </w:rPr>
              <w:t>X</w:t>
            </w:r>
          </w:p>
          <w:p w14:paraId="43B8F4E6" w14:textId="77777777" w:rsidR="003A076A" w:rsidRDefault="003A076A" w:rsidP="006C5AE1">
            <w:pPr>
              <w:tabs>
                <w:tab w:val="left" w:pos="2268"/>
              </w:tabs>
              <w:jc w:val="center"/>
              <w:rPr>
                <w:rFonts w:ascii="Arial" w:hAnsi="Arial" w:cs="Arial"/>
                <w:caps/>
              </w:rPr>
            </w:pPr>
            <w:r>
              <w:rPr>
                <w:rFonts w:ascii="Arial" w:hAnsi="Arial" w:cs="Arial"/>
                <w:caps/>
              </w:rPr>
              <w:t>X</w:t>
            </w:r>
          </w:p>
          <w:p w14:paraId="6D63CEE0" w14:textId="2997F83E" w:rsidR="003A076A" w:rsidRPr="00A04096" w:rsidRDefault="003A076A" w:rsidP="006C5AE1">
            <w:pPr>
              <w:tabs>
                <w:tab w:val="left" w:pos="2268"/>
              </w:tabs>
              <w:jc w:val="center"/>
              <w:rPr>
                <w:rFonts w:ascii="Arial" w:hAnsi="Arial" w:cs="Arial"/>
                <w:caps/>
              </w:rPr>
            </w:pPr>
            <w:r>
              <w:rPr>
                <w:rFonts w:ascii="Arial" w:hAnsi="Arial" w:cs="Arial"/>
                <w:caps/>
              </w:rPr>
              <w:t>X</w:t>
            </w:r>
          </w:p>
        </w:tc>
        <w:tc>
          <w:tcPr>
            <w:tcW w:w="1134" w:type="dxa"/>
          </w:tcPr>
          <w:p w14:paraId="1C1E8206" w14:textId="77777777" w:rsidR="00335336" w:rsidRDefault="003A076A" w:rsidP="006F62C3">
            <w:pPr>
              <w:tabs>
                <w:tab w:val="left" w:pos="2268"/>
              </w:tabs>
              <w:jc w:val="center"/>
              <w:rPr>
                <w:rFonts w:ascii="Arial" w:hAnsi="Arial" w:cs="Arial"/>
                <w:caps/>
              </w:rPr>
            </w:pPr>
            <w:r>
              <w:rPr>
                <w:rFonts w:ascii="Arial" w:hAnsi="Arial" w:cs="Arial"/>
                <w:caps/>
              </w:rPr>
              <w:t>X</w:t>
            </w:r>
          </w:p>
          <w:p w14:paraId="228C0502" w14:textId="0BA46A3D" w:rsidR="003A076A" w:rsidRPr="00A04096" w:rsidRDefault="003A076A" w:rsidP="006F62C3">
            <w:pPr>
              <w:tabs>
                <w:tab w:val="left" w:pos="2268"/>
              </w:tabs>
              <w:jc w:val="center"/>
              <w:rPr>
                <w:rFonts w:ascii="Arial" w:hAnsi="Arial" w:cs="Arial"/>
                <w:caps/>
              </w:rPr>
            </w:pPr>
            <w:r>
              <w:rPr>
                <w:rFonts w:ascii="Arial" w:hAnsi="Arial" w:cs="Arial"/>
                <w:caps/>
              </w:rPr>
              <w:t>X</w:t>
            </w:r>
            <w:r>
              <w:rPr>
                <w:rFonts w:ascii="Arial" w:hAnsi="Arial" w:cs="Arial"/>
                <w:caps/>
              </w:rPr>
              <w:br/>
              <w:t>X</w:t>
            </w:r>
          </w:p>
        </w:tc>
        <w:tc>
          <w:tcPr>
            <w:tcW w:w="994" w:type="dxa"/>
          </w:tcPr>
          <w:p w14:paraId="70A8D5C5" w14:textId="77777777" w:rsidR="00335336" w:rsidRPr="00A04096" w:rsidRDefault="00335336" w:rsidP="006F62C3">
            <w:pPr>
              <w:tabs>
                <w:tab w:val="left" w:pos="2268"/>
              </w:tabs>
              <w:jc w:val="center"/>
              <w:rPr>
                <w:rFonts w:ascii="Arial" w:hAnsi="Arial" w:cs="Arial"/>
                <w:caps/>
              </w:rPr>
            </w:pPr>
          </w:p>
        </w:tc>
      </w:tr>
      <w:tr w:rsidR="00335336" w:rsidRPr="00F776C2" w14:paraId="22EE9057" w14:textId="77777777" w:rsidTr="00A04096">
        <w:trPr>
          <w:trHeight w:val="556"/>
        </w:trPr>
        <w:tc>
          <w:tcPr>
            <w:tcW w:w="2376" w:type="dxa"/>
            <w:vMerge/>
          </w:tcPr>
          <w:p w14:paraId="4D676E1B" w14:textId="77777777" w:rsidR="00335336" w:rsidRPr="00A04096" w:rsidRDefault="00335336" w:rsidP="00E040A1">
            <w:pPr>
              <w:tabs>
                <w:tab w:val="left" w:pos="2268"/>
              </w:tabs>
              <w:rPr>
                <w:rFonts w:ascii="Arial" w:hAnsi="Arial" w:cs="Arial"/>
                <w:b/>
              </w:rPr>
            </w:pPr>
          </w:p>
        </w:tc>
        <w:tc>
          <w:tcPr>
            <w:tcW w:w="1985" w:type="dxa"/>
          </w:tcPr>
          <w:p w14:paraId="13F7EDDC" w14:textId="77777777" w:rsidR="00335336" w:rsidRPr="00F776C2" w:rsidRDefault="00335336" w:rsidP="00E040A1">
            <w:pPr>
              <w:tabs>
                <w:tab w:val="left" w:pos="2268"/>
              </w:tabs>
              <w:rPr>
                <w:rFonts w:ascii="Arial" w:hAnsi="Arial" w:cs="Arial"/>
                <w:b/>
              </w:rPr>
            </w:pPr>
            <w:r w:rsidRPr="00F776C2">
              <w:rPr>
                <w:rFonts w:ascii="Arial" w:hAnsi="Arial" w:cs="Arial"/>
              </w:rPr>
              <w:t>Desirable</w:t>
            </w:r>
          </w:p>
        </w:tc>
        <w:tc>
          <w:tcPr>
            <w:tcW w:w="6379" w:type="dxa"/>
          </w:tcPr>
          <w:p w14:paraId="296CC18D" w14:textId="77777777" w:rsidR="00335336" w:rsidRPr="00F776C2" w:rsidRDefault="00335336" w:rsidP="002170A6">
            <w:pPr>
              <w:pStyle w:val="ListParagraph"/>
              <w:numPr>
                <w:ilvl w:val="0"/>
                <w:numId w:val="2"/>
              </w:numPr>
              <w:tabs>
                <w:tab w:val="left" w:pos="2268"/>
              </w:tabs>
              <w:ind w:left="459"/>
              <w:rPr>
                <w:rFonts w:ascii="Arial" w:hAnsi="Arial" w:cs="Arial"/>
              </w:rPr>
            </w:pPr>
            <w:r w:rsidRPr="00F776C2">
              <w:rPr>
                <w:rFonts w:ascii="Arial" w:hAnsi="Arial" w:cs="Arial"/>
              </w:rPr>
              <w:t>Flexible approach</w:t>
            </w:r>
          </w:p>
          <w:p w14:paraId="4C4A13A4" w14:textId="15ABE44E" w:rsidR="004B2D03" w:rsidRPr="00F776C2" w:rsidRDefault="004B2D03" w:rsidP="006D25D2">
            <w:pPr>
              <w:pStyle w:val="ListParagraph"/>
              <w:tabs>
                <w:tab w:val="left" w:pos="2268"/>
              </w:tabs>
              <w:ind w:left="459"/>
              <w:rPr>
                <w:rFonts w:ascii="Arial" w:hAnsi="Arial" w:cs="Arial"/>
              </w:rPr>
            </w:pPr>
          </w:p>
        </w:tc>
        <w:tc>
          <w:tcPr>
            <w:tcW w:w="1304" w:type="dxa"/>
          </w:tcPr>
          <w:p w14:paraId="50E0571D" w14:textId="16615864" w:rsidR="00335336" w:rsidRPr="00A04096" w:rsidRDefault="004B2D03" w:rsidP="006F62C3">
            <w:pPr>
              <w:tabs>
                <w:tab w:val="left" w:pos="2268"/>
              </w:tabs>
              <w:jc w:val="center"/>
              <w:rPr>
                <w:rFonts w:ascii="Arial" w:hAnsi="Arial" w:cs="Arial"/>
                <w:caps/>
              </w:rPr>
            </w:pPr>
            <w:r w:rsidRPr="00A04096">
              <w:rPr>
                <w:rFonts w:ascii="Arial" w:hAnsi="Arial" w:cs="Arial"/>
                <w:caps/>
              </w:rPr>
              <w:t xml:space="preserve">x </w:t>
            </w:r>
          </w:p>
          <w:p w14:paraId="497AD9E3" w14:textId="3EF33859" w:rsidR="00335336" w:rsidRPr="00A04096" w:rsidRDefault="00335336" w:rsidP="006C5AE1">
            <w:pPr>
              <w:tabs>
                <w:tab w:val="left" w:pos="2268"/>
              </w:tabs>
              <w:jc w:val="center"/>
              <w:rPr>
                <w:rFonts w:ascii="Arial" w:hAnsi="Arial" w:cs="Arial"/>
                <w:caps/>
              </w:rPr>
            </w:pPr>
          </w:p>
        </w:tc>
        <w:tc>
          <w:tcPr>
            <w:tcW w:w="1134" w:type="dxa"/>
          </w:tcPr>
          <w:p w14:paraId="0008CFDC" w14:textId="77777777" w:rsidR="004B2D03" w:rsidRPr="00A04096" w:rsidRDefault="004B2D03" w:rsidP="00B10C67">
            <w:pPr>
              <w:tabs>
                <w:tab w:val="left" w:pos="2268"/>
              </w:tabs>
              <w:jc w:val="center"/>
              <w:rPr>
                <w:rFonts w:ascii="Arial" w:hAnsi="Arial" w:cs="Arial"/>
                <w:caps/>
              </w:rPr>
            </w:pPr>
            <w:r w:rsidRPr="00A04096">
              <w:rPr>
                <w:rFonts w:ascii="Arial" w:hAnsi="Arial" w:cs="Arial"/>
                <w:caps/>
              </w:rPr>
              <w:t xml:space="preserve">x </w:t>
            </w:r>
          </w:p>
          <w:p w14:paraId="0905B7F4" w14:textId="13C58DB8" w:rsidR="00335336" w:rsidRPr="00A04096" w:rsidRDefault="00335336" w:rsidP="00B10C67">
            <w:pPr>
              <w:tabs>
                <w:tab w:val="left" w:pos="2268"/>
              </w:tabs>
              <w:jc w:val="center"/>
              <w:rPr>
                <w:rFonts w:ascii="Arial" w:hAnsi="Arial" w:cs="Arial"/>
                <w:caps/>
              </w:rPr>
            </w:pPr>
          </w:p>
        </w:tc>
        <w:tc>
          <w:tcPr>
            <w:tcW w:w="994" w:type="dxa"/>
          </w:tcPr>
          <w:p w14:paraId="3B6EC0FD" w14:textId="77777777" w:rsidR="00335336" w:rsidRPr="00A04096" w:rsidRDefault="00335336" w:rsidP="006F62C3">
            <w:pPr>
              <w:tabs>
                <w:tab w:val="left" w:pos="2268"/>
              </w:tabs>
              <w:jc w:val="center"/>
              <w:rPr>
                <w:rFonts w:ascii="Arial" w:hAnsi="Arial" w:cs="Arial"/>
                <w:caps/>
              </w:rPr>
            </w:pPr>
          </w:p>
        </w:tc>
      </w:tr>
      <w:tr w:rsidR="00335336" w:rsidRPr="00F776C2" w14:paraId="4A98F290" w14:textId="77777777" w:rsidTr="00A04096">
        <w:trPr>
          <w:trHeight w:val="1117"/>
        </w:trPr>
        <w:tc>
          <w:tcPr>
            <w:tcW w:w="2376" w:type="dxa"/>
            <w:vMerge w:val="restart"/>
          </w:tcPr>
          <w:p w14:paraId="352418B2" w14:textId="77777777" w:rsidR="00335336" w:rsidRPr="00A04096" w:rsidRDefault="00335336" w:rsidP="00E040A1">
            <w:pPr>
              <w:tabs>
                <w:tab w:val="left" w:pos="2268"/>
              </w:tabs>
              <w:rPr>
                <w:rFonts w:ascii="Arial" w:hAnsi="Arial" w:cs="Arial"/>
                <w:b/>
              </w:rPr>
            </w:pPr>
            <w:r w:rsidRPr="00A04096">
              <w:rPr>
                <w:rFonts w:ascii="Arial" w:hAnsi="Arial" w:cs="Arial"/>
                <w:b/>
              </w:rPr>
              <w:t>Other</w:t>
            </w:r>
          </w:p>
        </w:tc>
        <w:tc>
          <w:tcPr>
            <w:tcW w:w="1985" w:type="dxa"/>
          </w:tcPr>
          <w:p w14:paraId="44D43C41" w14:textId="77777777" w:rsidR="00335336" w:rsidRPr="00F776C2" w:rsidRDefault="00335336" w:rsidP="00E040A1">
            <w:pPr>
              <w:tabs>
                <w:tab w:val="left" w:pos="2268"/>
              </w:tabs>
              <w:rPr>
                <w:rFonts w:ascii="Arial" w:hAnsi="Arial" w:cs="Arial"/>
                <w:b/>
              </w:rPr>
            </w:pPr>
            <w:r w:rsidRPr="00F776C2">
              <w:rPr>
                <w:rFonts w:ascii="Arial" w:hAnsi="Arial" w:cs="Arial"/>
              </w:rPr>
              <w:t>Essential</w:t>
            </w:r>
          </w:p>
        </w:tc>
        <w:tc>
          <w:tcPr>
            <w:tcW w:w="6379" w:type="dxa"/>
          </w:tcPr>
          <w:p w14:paraId="4458CD3D" w14:textId="58394BD8" w:rsidR="000E69DE" w:rsidRDefault="000E69DE" w:rsidP="0035070F">
            <w:pPr>
              <w:pStyle w:val="ListParagraph"/>
              <w:numPr>
                <w:ilvl w:val="0"/>
                <w:numId w:val="16"/>
              </w:numPr>
              <w:tabs>
                <w:tab w:val="left" w:pos="2268"/>
              </w:tabs>
              <w:ind w:left="470" w:hanging="357"/>
              <w:rPr>
                <w:rFonts w:ascii="Arial" w:hAnsi="Arial" w:cs="Arial"/>
              </w:rPr>
            </w:pPr>
            <w:r>
              <w:rPr>
                <w:rFonts w:ascii="Arial" w:hAnsi="Arial" w:cs="Arial"/>
              </w:rPr>
              <w:t>Ability to travel between sites</w:t>
            </w:r>
          </w:p>
          <w:p w14:paraId="6B0B3471" w14:textId="77777777" w:rsidR="004B2D03" w:rsidRPr="00F776C2" w:rsidRDefault="004B2D03" w:rsidP="0035070F">
            <w:pPr>
              <w:pStyle w:val="ListParagraph"/>
              <w:numPr>
                <w:ilvl w:val="0"/>
                <w:numId w:val="16"/>
              </w:numPr>
              <w:tabs>
                <w:tab w:val="left" w:pos="2268"/>
              </w:tabs>
              <w:ind w:left="470" w:hanging="357"/>
              <w:rPr>
                <w:rFonts w:ascii="Arial" w:hAnsi="Arial" w:cs="Arial"/>
              </w:rPr>
            </w:pPr>
            <w:r w:rsidRPr="00F776C2">
              <w:rPr>
                <w:rFonts w:ascii="Arial" w:hAnsi="Arial" w:cs="Arial"/>
              </w:rPr>
              <w:t>Permission to work in the UK</w:t>
            </w:r>
          </w:p>
          <w:p w14:paraId="2C88D60A" w14:textId="7BC893F9" w:rsidR="00335336" w:rsidRPr="00F776C2" w:rsidRDefault="00335336" w:rsidP="0035070F">
            <w:pPr>
              <w:pStyle w:val="ListParagraph"/>
              <w:tabs>
                <w:tab w:val="left" w:pos="2268"/>
              </w:tabs>
              <w:ind w:left="0"/>
              <w:rPr>
                <w:rFonts w:ascii="Arial" w:hAnsi="Arial" w:cs="Arial"/>
              </w:rPr>
            </w:pPr>
          </w:p>
        </w:tc>
        <w:tc>
          <w:tcPr>
            <w:tcW w:w="1304" w:type="dxa"/>
          </w:tcPr>
          <w:p w14:paraId="1887FFF2" w14:textId="77777777" w:rsidR="00335336" w:rsidRPr="00A04096" w:rsidRDefault="00335336" w:rsidP="006C5AE1">
            <w:pPr>
              <w:tabs>
                <w:tab w:val="left" w:pos="2268"/>
              </w:tabs>
              <w:spacing w:after="20"/>
              <w:jc w:val="center"/>
              <w:rPr>
                <w:rFonts w:ascii="Arial" w:hAnsi="Arial" w:cs="Arial"/>
                <w:caps/>
              </w:rPr>
            </w:pPr>
            <w:r w:rsidRPr="00A04096">
              <w:rPr>
                <w:rFonts w:ascii="Arial" w:hAnsi="Arial" w:cs="Arial"/>
                <w:caps/>
              </w:rPr>
              <w:t>X</w:t>
            </w:r>
          </w:p>
          <w:p w14:paraId="3472B73D" w14:textId="70D6CB10" w:rsidR="00335336" w:rsidRPr="00A04096" w:rsidRDefault="00335336" w:rsidP="006C5AE1">
            <w:pPr>
              <w:tabs>
                <w:tab w:val="left" w:pos="2268"/>
              </w:tabs>
              <w:spacing w:after="20"/>
              <w:jc w:val="center"/>
              <w:rPr>
                <w:rFonts w:ascii="Arial" w:hAnsi="Arial" w:cs="Arial"/>
                <w:caps/>
              </w:rPr>
            </w:pPr>
            <w:r w:rsidRPr="00A04096">
              <w:rPr>
                <w:rFonts w:ascii="Arial" w:hAnsi="Arial" w:cs="Arial"/>
                <w:caps/>
              </w:rPr>
              <w:t>X</w:t>
            </w:r>
          </w:p>
          <w:p w14:paraId="1C4CD94C" w14:textId="62B2ACD0" w:rsidR="00335336" w:rsidRPr="00A04096" w:rsidRDefault="00335336" w:rsidP="00F61EC2">
            <w:pPr>
              <w:tabs>
                <w:tab w:val="left" w:pos="2268"/>
              </w:tabs>
              <w:spacing w:after="20"/>
              <w:jc w:val="center"/>
              <w:rPr>
                <w:rFonts w:ascii="Arial" w:hAnsi="Arial" w:cs="Arial"/>
                <w:caps/>
              </w:rPr>
            </w:pPr>
          </w:p>
        </w:tc>
        <w:tc>
          <w:tcPr>
            <w:tcW w:w="1134" w:type="dxa"/>
          </w:tcPr>
          <w:p w14:paraId="17A37533" w14:textId="615BB141" w:rsidR="00335336" w:rsidRPr="00A04096" w:rsidRDefault="004B2D03" w:rsidP="006F62C3">
            <w:pPr>
              <w:tabs>
                <w:tab w:val="left" w:pos="2268"/>
              </w:tabs>
              <w:jc w:val="center"/>
              <w:rPr>
                <w:rFonts w:ascii="Arial" w:hAnsi="Arial" w:cs="Arial"/>
                <w:caps/>
              </w:rPr>
            </w:pPr>
            <w:r w:rsidRPr="00A04096">
              <w:rPr>
                <w:rFonts w:ascii="Arial" w:hAnsi="Arial" w:cs="Arial"/>
                <w:caps/>
              </w:rPr>
              <w:t>x</w:t>
            </w:r>
          </w:p>
          <w:p w14:paraId="61337514" w14:textId="1A896392" w:rsidR="004B2D03" w:rsidRPr="00A04096" w:rsidRDefault="004B2D03" w:rsidP="006F62C3">
            <w:pPr>
              <w:tabs>
                <w:tab w:val="left" w:pos="2268"/>
              </w:tabs>
              <w:jc w:val="center"/>
              <w:rPr>
                <w:rFonts w:ascii="Arial" w:hAnsi="Arial" w:cs="Arial"/>
                <w:caps/>
              </w:rPr>
            </w:pPr>
            <w:r w:rsidRPr="00A04096">
              <w:rPr>
                <w:rFonts w:ascii="Arial" w:hAnsi="Arial" w:cs="Arial"/>
                <w:caps/>
              </w:rPr>
              <w:t xml:space="preserve">x </w:t>
            </w:r>
          </w:p>
          <w:p w14:paraId="4B38FD9E" w14:textId="7B9C9FF8" w:rsidR="004B2D03" w:rsidRPr="00A04096" w:rsidRDefault="004B2D03" w:rsidP="00F61EC2">
            <w:pPr>
              <w:tabs>
                <w:tab w:val="left" w:pos="2268"/>
              </w:tabs>
              <w:jc w:val="center"/>
              <w:rPr>
                <w:rFonts w:ascii="Arial" w:hAnsi="Arial" w:cs="Arial"/>
                <w:caps/>
              </w:rPr>
            </w:pPr>
          </w:p>
        </w:tc>
        <w:tc>
          <w:tcPr>
            <w:tcW w:w="994" w:type="dxa"/>
          </w:tcPr>
          <w:p w14:paraId="64667B66" w14:textId="77777777" w:rsidR="00335336" w:rsidRPr="00A04096" w:rsidRDefault="00335336" w:rsidP="006F62C3">
            <w:pPr>
              <w:tabs>
                <w:tab w:val="left" w:pos="2268"/>
              </w:tabs>
              <w:jc w:val="center"/>
              <w:rPr>
                <w:rFonts w:ascii="Arial" w:hAnsi="Arial" w:cs="Arial"/>
                <w:caps/>
              </w:rPr>
            </w:pPr>
          </w:p>
        </w:tc>
      </w:tr>
      <w:tr w:rsidR="00335336" w:rsidRPr="00F776C2" w14:paraId="17775268" w14:textId="77777777" w:rsidTr="00A04096">
        <w:trPr>
          <w:trHeight w:val="991"/>
        </w:trPr>
        <w:tc>
          <w:tcPr>
            <w:tcW w:w="2376" w:type="dxa"/>
            <w:vMerge/>
          </w:tcPr>
          <w:p w14:paraId="689E577A" w14:textId="77777777" w:rsidR="00335336" w:rsidRPr="00A04096" w:rsidRDefault="00335336" w:rsidP="00E040A1">
            <w:pPr>
              <w:tabs>
                <w:tab w:val="left" w:pos="2268"/>
              </w:tabs>
              <w:rPr>
                <w:rFonts w:ascii="Arial" w:hAnsi="Arial" w:cs="Arial"/>
                <w:b/>
              </w:rPr>
            </w:pPr>
          </w:p>
        </w:tc>
        <w:tc>
          <w:tcPr>
            <w:tcW w:w="1985" w:type="dxa"/>
          </w:tcPr>
          <w:p w14:paraId="1D8EC302" w14:textId="77777777" w:rsidR="00335336" w:rsidRPr="00F776C2" w:rsidRDefault="00335336" w:rsidP="00E040A1">
            <w:pPr>
              <w:tabs>
                <w:tab w:val="left" w:pos="2268"/>
              </w:tabs>
              <w:rPr>
                <w:rFonts w:ascii="Arial" w:hAnsi="Arial" w:cs="Arial"/>
                <w:b/>
              </w:rPr>
            </w:pPr>
            <w:r w:rsidRPr="00F776C2">
              <w:rPr>
                <w:rFonts w:ascii="Arial" w:hAnsi="Arial" w:cs="Arial"/>
              </w:rPr>
              <w:t>Desirable</w:t>
            </w:r>
          </w:p>
        </w:tc>
        <w:tc>
          <w:tcPr>
            <w:tcW w:w="6379" w:type="dxa"/>
          </w:tcPr>
          <w:p w14:paraId="64606FEC" w14:textId="131D2899" w:rsidR="006D25D2" w:rsidRDefault="000E69DE" w:rsidP="006D25D2">
            <w:pPr>
              <w:pStyle w:val="ListParagraph"/>
              <w:numPr>
                <w:ilvl w:val="0"/>
                <w:numId w:val="16"/>
              </w:numPr>
              <w:tabs>
                <w:tab w:val="left" w:pos="2268"/>
              </w:tabs>
              <w:ind w:left="470" w:hanging="357"/>
              <w:rPr>
                <w:rFonts w:ascii="Arial" w:hAnsi="Arial" w:cs="Arial"/>
              </w:rPr>
            </w:pPr>
            <w:r>
              <w:rPr>
                <w:rFonts w:ascii="Arial" w:hAnsi="Arial" w:cs="Arial"/>
              </w:rPr>
              <w:t>Previous experience of working in a team</w:t>
            </w:r>
          </w:p>
          <w:p w14:paraId="47409B62" w14:textId="1225D500" w:rsidR="000E28C7" w:rsidRPr="00F776C2" w:rsidRDefault="000E28C7" w:rsidP="006D25D2">
            <w:pPr>
              <w:pStyle w:val="ListParagraph"/>
              <w:numPr>
                <w:ilvl w:val="0"/>
                <w:numId w:val="16"/>
              </w:numPr>
              <w:tabs>
                <w:tab w:val="left" w:pos="2268"/>
              </w:tabs>
              <w:ind w:left="470" w:hanging="357"/>
              <w:rPr>
                <w:rFonts w:ascii="Arial" w:hAnsi="Arial" w:cs="Arial"/>
              </w:rPr>
            </w:pPr>
            <w:r>
              <w:rPr>
                <w:rFonts w:ascii="Arial" w:hAnsi="Arial" w:cs="Arial"/>
              </w:rPr>
              <w:t>Access to personal transport</w:t>
            </w:r>
          </w:p>
          <w:p w14:paraId="08DBD57C" w14:textId="77777777" w:rsidR="00335336" w:rsidRPr="00F776C2" w:rsidRDefault="00335336" w:rsidP="00924B2A">
            <w:pPr>
              <w:pStyle w:val="ListParagraph"/>
              <w:tabs>
                <w:tab w:val="left" w:pos="2268"/>
              </w:tabs>
              <w:ind w:left="459"/>
              <w:rPr>
                <w:rFonts w:ascii="Arial" w:hAnsi="Arial" w:cs="Arial"/>
              </w:rPr>
            </w:pPr>
          </w:p>
        </w:tc>
        <w:tc>
          <w:tcPr>
            <w:tcW w:w="1304" w:type="dxa"/>
          </w:tcPr>
          <w:p w14:paraId="3ED8B69C" w14:textId="77777777" w:rsidR="00335336" w:rsidRDefault="006D25D2" w:rsidP="006F62C3">
            <w:pPr>
              <w:tabs>
                <w:tab w:val="left" w:pos="2268"/>
              </w:tabs>
              <w:jc w:val="center"/>
              <w:rPr>
                <w:rFonts w:ascii="Arial" w:hAnsi="Arial" w:cs="Arial"/>
                <w:caps/>
              </w:rPr>
            </w:pPr>
            <w:r w:rsidRPr="00A04096">
              <w:rPr>
                <w:rFonts w:ascii="Arial" w:hAnsi="Arial" w:cs="Arial"/>
                <w:caps/>
              </w:rPr>
              <w:t>x</w:t>
            </w:r>
          </w:p>
          <w:p w14:paraId="74999A89" w14:textId="1AE265DA" w:rsidR="009F74E1" w:rsidRPr="00A04096" w:rsidRDefault="009F74E1" w:rsidP="006F62C3">
            <w:pPr>
              <w:tabs>
                <w:tab w:val="left" w:pos="2268"/>
              </w:tabs>
              <w:jc w:val="center"/>
              <w:rPr>
                <w:rFonts w:ascii="Arial" w:hAnsi="Arial" w:cs="Arial"/>
                <w:caps/>
              </w:rPr>
            </w:pPr>
            <w:r>
              <w:rPr>
                <w:rFonts w:ascii="Arial" w:hAnsi="Arial" w:cs="Arial"/>
                <w:caps/>
              </w:rPr>
              <w:t>X</w:t>
            </w:r>
          </w:p>
        </w:tc>
        <w:tc>
          <w:tcPr>
            <w:tcW w:w="1134" w:type="dxa"/>
          </w:tcPr>
          <w:p w14:paraId="52976344" w14:textId="77777777" w:rsidR="00335336" w:rsidRDefault="006D25D2" w:rsidP="006F62C3">
            <w:pPr>
              <w:tabs>
                <w:tab w:val="left" w:pos="2268"/>
              </w:tabs>
              <w:jc w:val="center"/>
              <w:rPr>
                <w:rFonts w:ascii="Arial" w:hAnsi="Arial" w:cs="Arial"/>
                <w:caps/>
              </w:rPr>
            </w:pPr>
            <w:r w:rsidRPr="00A04096">
              <w:rPr>
                <w:rFonts w:ascii="Arial" w:hAnsi="Arial" w:cs="Arial"/>
                <w:caps/>
              </w:rPr>
              <w:t>x</w:t>
            </w:r>
          </w:p>
          <w:p w14:paraId="43CA6538" w14:textId="2B530985" w:rsidR="009F74E1" w:rsidRPr="00A04096" w:rsidRDefault="009F74E1" w:rsidP="006F62C3">
            <w:pPr>
              <w:tabs>
                <w:tab w:val="left" w:pos="2268"/>
              </w:tabs>
              <w:jc w:val="center"/>
              <w:rPr>
                <w:rFonts w:ascii="Arial" w:hAnsi="Arial" w:cs="Arial"/>
                <w:caps/>
              </w:rPr>
            </w:pPr>
            <w:r>
              <w:rPr>
                <w:rFonts w:ascii="Arial" w:hAnsi="Arial" w:cs="Arial"/>
                <w:caps/>
              </w:rPr>
              <w:t>X</w:t>
            </w:r>
          </w:p>
        </w:tc>
        <w:tc>
          <w:tcPr>
            <w:tcW w:w="994" w:type="dxa"/>
          </w:tcPr>
          <w:p w14:paraId="4699DB1A" w14:textId="77777777" w:rsidR="00335336" w:rsidRPr="00A04096" w:rsidRDefault="00335336" w:rsidP="006F62C3">
            <w:pPr>
              <w:tabs>
                <w:tab w:val="left" w:pos="2268"/>
              </w:tabs>
              <w:jc w:val="center"/>
              <w:rPr>
                <w:rFonts w:ascii="Arial" w:hAnsi="Arial" w:cs="Arial"/>
                <w:caps/>
              </w:rPr>
            </w:pPr>
          </w:p>
        </w:tc>
      </w:tr>
    </w:tbl>
    <w:p w14:paraId="57A13114" w14:textId="77777777" w:rsidR="006744C1" w:rsidRPr="00F776C2" w:rsidRDefault="006744C1" w:rsidP="0017082D">
      <w:pPr>
        <w:tabs>
          <w:tab w:val="left" w:pos="2268"/>
        </w:tabs>
        <w:rPr>
          <w:rFonts w:ascii="Arial" w:hAnsi="Arial" w:cs="Arial"/>
        </w:rPr>
      </w:pPr>
    </w:p>
    <w:sectPr w:rsidR="006744C1" w:rsidRPr="00F776C2" w:rsidSect="00376402">
      <w:pgSz w:w="16838" w:h="11906" w:orient="landscape"/>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745F2" w14:textId="77777777" w:rsidR="00F07817" w:rsidRDefault="00F07817" w:rsidP="00F07817">
      <w:pPr>
        <w:spacing w:after="0" w:line="240" w:lineRule="auto"/>
      </w:pPr>
      <w:r>
        <w:separator/>
      </w:r>
    </w:p>
  </w:endnote>
  <w:endnote w:type="continuationSeparator" w:id="0">
    <w:p w14:paraId="12BD6C9C" w14:textId="77777777" w:rsidR="00F07817" w:rsidRDefault="00F07817" w:rsidP="00F07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guet Script">
    <w:charset w:val="00"/>
    <w:family w:val="auto"/>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26B3" w14:textId="4A4DAEA2" w:rsidR="00F07817" w:rsidRPr="00EF2FFE" w:rsidRDefault="00014E32" w:rsidP="00F07817">
    <w:pPr>
      <w:tabs>
        <w:tab w:val="center" w:pos="4536"/>
        <w:tab w:val="right" w:pos="9356"/>
      </w:tabs>
      <w:overflowPunct w:val="0"/>
      <w:autoSpaceDE w:val="0"/>
      <w:autoSpaceDN w:val="0"/>
      <w:adjustRightInd w:val="0"/>
      <w:spacing w:after="0" w:line="240" w:lineRule="auto"/>
      <w:jc w:val="center"/>
      <w:textAlignment w:val="baseline"/>
      <w:rPr>
        <w:rFonts w:ascii="Arial" w:eastAsia="Times New Roman" w:hAnsi="Arial" w:cs="Arial"/>
        <w:bCs/>
        <w:sz w:val="20"/>
        <w:szCs w:val="20"/>
      </w:rPr>
    </w:pPr>
    <w:r>
      <w:rPr>
        <w:rFonts w:ascii="Arial" w:eastAsia="Times New Roman" w:hAnsi="Arial" w:cs="Arial"/>
        <w:bCs/>
        <w:sz w:val="20"/>
        <w:szCs w:val="20"/>
      </w:rPr>
      <w:t xml:space="preserve">Admin </w:t>
    </w:r>
    <w:r w:rsidR="00C102CA">
      <w:rPr>
        <w:rFonts w:ascii="Arial" w:eastAsia="Times New Roman" w:hAnsi="Arial" w:cs="Arial"/>
        <w:bCs/>
        <w:sz w:val="20"/>
        <w:szCs w:val="20"/>
      </w:rPr>
      <w:t>73</w:t>
    </w:r>
    <w:r>
      <w:rPr>
        <w:rFonts w:ascii="Arial" w:eastAsia="Times New Roman" w:hAnsi="Arial" w:cs="Arial"/>
        <w:bCs/>
        <w:sz w:val="20"/>
        <w:szCs w:val="20"/>
      </w:rPr>
      <w:t xml:space="preserve"> - </w:t>
    </w:r>
    <w:r w:rsidR="00F20FC9">
      <w:rPr>
        <w:rFonts w:ascii="Arial" w:eastAsia="Times New Roman" w:hAnsi="Arial" w:cs="Arial"/>
        <w:bCs/>
        <w:sz w:val="20"/>
        <w:szCs w:val="20"/>
      </w:rPr>
      <w:t xml:space="preserve">Ward Administrator </w:t>
    </w:r>
    <w:r w:rsidR="005E3541">
      <w:rPr>
        <w:rFonts w:ascii="Arial" w:eastAsia="Times New Roman" w:hAnsi="Arial" w:cs="Arial"/>
        <w:bCs/>
        <w:sz w:val="20"/>
        <w:szCs w:val="20"/>
      </w:rPr>
      <w:t xml:space="preserve">Ashford and Canterbury     </w:t>
    </w:r>
    <w:r w:rsidR="00F20FC9">
      <w:rPr>
        <w:rFonts w:ascii="Arial" w:eastAsia="Times New Roman" w:hAnsi="Arial" w:cs="Arial"/>
        <w:bCs/>
        <w:sz w:val="20"/>
        <w:szCs w:val="20"/>
      </w:rPr>
      <w:t>Dec 2025</w:t>
    </w:r>
    <w:r w:rsidR="00F07817" w:rsidRPr="00EF2FFE">
      <w:rPr>
        <w:rFonts w:ascii="Arial" w:eastAsia="Times New Roman" w:hAnsi="Arial" w:cs="Arial"/>
        <w:bCs/>
        <w:sz w:val="20"/>
        <w:szCs w:val="20"/>
      </w:rPr>
      <w:tab/>
      <w:t xml:space="preserve">Page </w:t>
    </w:r>
    <w:r w:rsidR="00F07817" w:rsidRPr="00EF2FFE">
      <w:rPr>
        <w:rFonts w:ascii="Arial" w:eastAsia="Times New Roman" w:hAnsi="Arial" w:cs="Arial"/>
        <w:b/>
        <w:sz w:val="20"/>
        <w:szCs w:val="20"/>
      </w:rPr>
      <w:fldChar w:fldCharType="begin"/>
    </w:r>
    <w:r w:rsidR="00F07817" w:rsidRPr="00EF2FFE">
      <w:rPr>
        <w:rFonts w:ascii="Arial" w:eastAsia="Times New Roman" w:hAnsi="Arial" w:cs="Arial"/>
        <w:b/>
        <w:sz w:val="20"/>
        <w:szCs w:val="20"/>
      </w:rPr>
      <w:instrText xml:space="preserve"> PAGE </w:instrText>
    </w:r>
    <w:r w:rsidR="00F07817" w:rsidRPr="00EF2FFE">
      <w:rPr>
        <w:rFonts w:ascii="Arial" w:eastAsia="Times New Roman" w:hAnsi="Arial" w:cs="Arial"/>
        <w:b/>
        <w:sz w:val="20"/>
        <w:szCs w:val="20"/>
      </w:rPr>
      <w:fldChar w:fldCharType="separate"/>
    </w:r>
    <w:r w:rsidR="006C5AE1" w:rsidRPr="00EF2FFE">
      <w:rPr>
        <w:rFonts w:ascii="Arial" w:eastAsia="Times New Roman" w:hAnsi="Arial" w:cs="Arial"/>
        <w:b/>
        <w:noProof/>
        <w:sz w:val="20"/>
        <w:szCs w:val="20"/>
      </w:rPr>
      <w:t>3</w:t>
    </w:r>
    <w:r w:rsidR="00F07817" w:rsidRPr="00EF2FFE">
      <w:rPr>
        <w:rFonts w:ascii="Arial" w:eastAsia="Times New Roman" w:hAnsi="Arial" w:cs="Arial"/>
        <w:b/>
        <w:sz w:val="20"/>
        <w:szCs w:val="20"/>
      </w:rPr>
      <w:fldChar w:fldCharType="end"/>
    </w:r>
    <w:r w:rsidR="00F07817" w:rsidRPr="00EF2FFE">
      <w:rPr>
        <w:rFonts w:ascii="Arial" w:eastAsia="Times New Roman" w:hAnsi="Arial" w:cs="Arial"/>
        <w:bCs/>
        <w:sz w:val="20"/>
        <w:szCs w:val="20"/>
      </w:rPr>
      <w:t xml:space="preserve"> of </w:t>
    </w:r>
    <w:r w:rsidR="00F07817" w:rsidRPr="00EF2FFE">
      <w:rPr>
        <w:rFonts w:ascii="Arial" w:eastAsia="Times New Roman" w:hAnsi="Arial" w:cs="Arial"/>
        <w:b/>
        <w:sz w:val="20"/>
        <w:szCs w:val="20"/>
      </w:rPr>
      <w:fldChar w:fldCharType="begin"/>
    </w:r>
    <w:r w:rsidR="00F07817" w:rsidRPr="00EF2FFE">
      <w:rPr>
        <w:rFonts w:ascii="Arial" w:eastAsia="Times New Roman" w:hAnsi="Arial" w:cs="Arial"/>
        <w:b/>
        <w:sz w:val="20"/>
        <w:szCs w:val="20"/>
      </w:rPr>
      <w:instrText xml:space="preserve"> NUMPAGES  </w:instrText>
    </w:r>
    <w:r w:rsidR="00F07817" w:rsidRPr="00EF2FFE">
      <w:rPr>
        <w:rFonts w:ascii="Arial" w:eastAsia="Times New Roman" w:hAnsi="Arial" w:cs="Arial"/>
        <w:b/>
        <w:sz w:val="20"/>
        <w:szCs w:val="20"/>
      </w:rPr>
      <w:fldChar w:fldCharType="separate"/>
    </w:r>
    <w:r w:rsidR="006C5AE1" w:rsidRPr="00EF2FFE">
      <w:rPr>
        <w:rFonts w:ascii="Arial" w:eastAsia="Times New Roman" w:hAnsi="Arial" w:cs="Arial"/>
        <w:b/>
        <w:noProof/>
        <w:sz w:val="20"/>
        <w:szCs w:val="20"/>
      </w:rPr>
      <w:t>6</w:t>
    </w:r>
    <w:r w:rsidR="00F07817" w:rsidRPr="00EF2FFE">
      <w:rPr>
        <w:rFonts w:ascii="Arial" w:eastAsia="Times New Roman" w:hAnsi="Arial" w:cs="Arial"/>
        <w:b/>
        <w:sz w:val="20"/>
        <w:szCs w:val="20"/>
      </w:rPr>
      <w:fldChar w:fldCharType="end"/>
    </w:r>
  </w:p>
  <w:p w14:paraId="44A89162" w14:textId="77777777" w:rsidR="00F07817" w:rsidRPr="00EF2FFE" w:rsidRDefault="00F07817">
    <w:pPr>
      <w:pStyle w:val="Foo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4A92D" w14:textId="77777777" w:rsidR="00F07817" w:rsidRDefault="00F07817" w:rsidP="00F07817">
      <w:pPr>
        <w:spacing w:after="0" w:line="240" w:lineRule="auto"/>
      </w:pPr>
      <w:r>
        <w:separator/>
      </w:r>
    </w:p>
  </w:footnote>
  <w:footnote w:type="continuationSeparator" w:id="0">
    <w:p w14:paraId="7B68DC96" w14:textId="77777777" w:rsidR="00F07817" w:rsidRDefault="00F07817" w:rsidP="00F078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8E6"/>
    <w:multiLevelType w:val="multilevel"/>
    <w:tmpl w:val="3BB0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E6859"/>
    <w:multiLevelType w:val="hybridMultilevel"/>
    <w:tmpl w:val="FCC6EA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524DF"/>
    <w:multiLevelType w:val="hybridMultilevel"/>
    <w:tmpl w:val="81E82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AC304B"/>
    <w:multiLevelType w:val="hybridMultilevel"/>
    <w:tmpl w:val="DCB0F20E"/>
    <w:lvl w:ilvl="0" w:tplc="0809000B">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A1BE4"/>
    <w:multiLevelType w:val="hybridMultilevel"/>
    <w:tmpl w:val="4FFCC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E246AD"/>
    <w:multiLevelType w:val="hybridMultilevel"/>
    <w:tmpl w:val="5E763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E15F0C"/>
    <w:multiLevelType w:val="hybridMultilevel"/>
    <w:tmpl w:val="900CA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B83D86"/>
    <w:multiLevelType w:val="hybridMultilevel"/>
    <w:tmpl w:val="1528F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B068C6"/>
    <w:multiLevelType w:val="hybridMultilevel"/>
    <w:tmpl w:val="9984DCC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BF60AA"/>
    <w:multiLevelType w:val="hybridMultilevel"/>
    <w:tmpl w:val="3202D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BF7CE1"/>
    <w:multiLevelType w:val="hybridMultilevel"/>
    <w:tmpl w:val="436AB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4552BD"/>
    <w:multiLevelType w:val="hybridMultilevel"/>
    <w:tmpl w:val="A39E632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17DC7"/>
    <w:multiLevelType w:val="hybridMultilevel"/>
    <w:tmpl w:val="A1B0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10F91"/>
    <w:multiLevelType w:val="hybridMultilevel"/>
    <w:tmpl w:val="E1BA2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2480757">
    <w:abstractNumId w:val="5"/>
  </w:num>
  <w:num w:numId="2" w16cid:durableId="541137128">
    <w:abstractNumId w:val="9"/>
  </w:num>
  <w:num w:numId="3" w16cid:durableId="421100048">
    <w:abstractNumId w:val="6"/>
  </w:num>
  <w:num w:numId="4" w16cid:durableId="1368725895">
    <w:abstractNumId w:val="2"/>
  </w:num>
  <w:num w:numId="5" w16cid:durableId="2126071013">
    <w:abstractNumId w:val="12"/>
  </w:num>
  <w:num w:numId="6" w16cid:durableId="1840152573">
    <w:abstractNumId w:val="11"/>
  </w:num>
  <w:num w:numId="7" w16cid:durableId="1073774311">
    <w:abstractNumId w:val="4"/>
  </w:num>
  <w:num w:numId="8" w16cid:durableId="1788304974">
    <w:abstractNumId w:val="14"/>
  </w:num>
  <w:num w:numId="9" w16cid:durableId="131555534">
    <w:abstractNumId w:val="17"/>
  </w:num>
  <w:num w:numId="10" w16cid:durableId="1448156695">
    <w:abstractNumId w:val="10"/>
  </w:num>
  <w:num w:numId="11" w16cid:durableId="502742595">
    <w:abstractNumId w:val="3"/>
  </w:num>
  <w:num w:numId="12" w16cid:durableId="1247886987">
    <w:abstractNumId w:val="7"/>
  </w:num>
  <w:num w:numId="13" w16cid:durableId="1364866136">
    <w:abstractNumId w:val="15"/>
  </w:num>
  <w:num w:numId="14" w16cid:durableId="226763898">
    <w:abstractNumId w:val="8"/>
  </w:num>
  <w:num w:numId="15" w16cid:durableId="1589460110">
    <w:abstractNumId w:val="18"/>
  </w:num>
  <w:num w:numId="16" w16cid:durableId="1719085762">
    <w:abstractNumId w:val="13"/>
  </w:num>
  <w:num w:numId="17" w16cid:durableId="1555896368">
    <w:abstractNumId w:val="1"/>
  </w:num>
  <w:num w:numId="18" w16cid:durableId="1668746325">
    <w:abstractNumId w:val="16"/>
  </w:num>
  <w:num w:numId="19" w16cid:durableId="132406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EF"/>
    <w:rsid w:val="00000910"/>
    <w:rsid w:val="00014E32"/>
    <w:rsid w:val="0005360F"/>
    <w:rsid w:val="000960E0"/>
    <w:rsid w:val="000B4283"/>
    <w:rsid w:val="000D6346"/>
    <w:rsid w:val="000E28C7"/>
    <w:rsid w:val="000E69DE"/>
    <w:rsid w:val="00106DE0"/>
    <w:rsid w:val="0011716F"/>
    <w:rsid w:val="00130725"/>
    <w:rsid w:val="00133D5C"/>
    <w:rsid w:val="001570CB"/>
    <w:rsid w:val="0017082D"/>
    <w:rsid w:val="001C1AA7"/>
    <w:rsid w:val="001F5DEF"/>
    <w:rsid w:val="002115CD"/>
    <w:rsid w:val="002170A6"/>
    <w:rsid w:val="00245782"/>
    <w:rsid w:val="00264505"/>
    <w:rsid w:val="00292A97"/>
    <w:rsid w:val="002A162E"/>
    <w:rsid w:val="002D0B1B"/>
    <w:rsid w:val="002D2DE6"/>
    <w:rsid w:val="00331420"/>
    <w:rsid w:val="00335336"/>
    <w:rsid w:val="00343D42"/>
    <w:rsid w:val="0035070F"/>
    <w:rsid w:val="00372C46"/>
    <w:rsid w:val="00375B40"/>
    <w:rsid w:val="00376402"/>
    <w:rsid w:val="003A076A"/>
    <w:rsid w:val="003A271A"/>
    <w:rsid w:val="003B1036"/>
    <w:rsid w:val="003B1C0C"/>
    <w:rsid w:val="003C5E44"/>
    <w:rsid w:val="003D514F"/>
    <w:rsid w:val="003F0DA0"/>
    <w:rsid w:val="0041770C"/>
    <w:rsid w:val="0042593C"/>
    <w:rsid w:val="00447B9D"/>
    <w:rsid w:val="00450C19"/>
    <w:rsid w:val="004A6DFF"/>
    <w:rsid w:val="004B2D03"/>
    <w:rsid w:val="004B46DB"/>
    <w:rsid w:val="004C3942"/>
    <w:rsid w:val="004E6E41"/>
    <w:rsid w:val="00512A58"/>
    <w:rsid w:val="00515582"/>
    <w:rsid w:val="00545C1B"/>
    <w:rsid w:val="00596FDF"/>
    <w:rsid w:val="005E3541"/>
    <w:rsid w:val="00615147"/>
    <w:rsid w:val="00635E6B"/>
    <w:rsid w:val="00643972"/>
    <w:rsid w:val="00652E49"/>
    <w:rsid w:val="006744C1"/>
    <w:rsid w:val="006C5AE1"/>
    <w:rsid w:val="006D25D2"/>
    <w:rsid w:val="006F056E"/>
    <w:rsid w:val="006F62C3"/>
    <w:rsid w:val="0077109C"/>
    <w:rsid w:val="0077657B"/>
    <w:rsid w:val="00777E39"/>
    <w:rsid w:val="00787224"/>
    <w:rsid w:val="00787711"/>
    <w:rsid w:val="00791F57"/>
    <w:rsid w:val="007A55C4"/>
    <w:rsid w:val="007B72A9"/>
    <w:rsid w:val="007C2DD9"/>
    <w:rsid w:val="007F11C6"/>
    <w:rsid w:val="00816788"/>
    <w:rsid w:val="00840112"/>
    <w:rsid w:val="00856EE5"/>
    <w:rsid w:val="008A29FA"/>
    <w:rsid w:val="008B1325"/>
    <w:rsid w:val="008E1FDF"/>
    <w:rsid w:val="008E5CB4"/>
    <w:rsid w:val="00903150"/>
    <w:rsid w:val="0090651E"/>
    <w:rsid w:val="0092412C"/>
    <w:rsid w:val="00924B2A"/>
    <w:rsid w:val="00985849"/>
    <w:rsid w:val="009A6906"/>
    <w:rsid w:val="009C63AD"/>
    <w:rsid w:val="009F326F"/>
    <w:rsid w:val="009F3DE3"/>
    <w:rsid w:val="009F74E1"/>
    <w:rsid w:val="00A01701"/>
    <w:rsid w:val="00A04096"/>
    <w:rsid w:val="00A2556D"/>
    <w:rsid w:val="00A525B8"/>
    <w:rsid w:val="00A620E1"/>
    <w:rsid w:val="00A833E7"/>
    <w:rsid w:val="00AA7518"/>
    <w:rsid w:val="00AD1A6D"/>
    <w:rsid w:val="00B10C67"/>
    <w:rsid w:val="00B515FA"/>
    <w:rsid w:val="00BA0A88"/>
    <w:rsid w:val="00BC36BA"/>
    <w:rsid w:val="00BD518E"/>
    <w:rsid w:val="00BE7D6A"/>
    <w:rsid w:val="00BF0735"/>
    <w:rsid w:val="00C102CA"/>
    <w:rsid w:val="00C25A8D"/>
    <w:rsid w:val="00C36E5A"/>
    <w:rsid w:val="00C46E02"/>
    <w:rsid w:val="00C539DA"/>
    <w:rsid w:val="00C77644"/>
    <w:rsid w:val="00C873BB"/>
    <w:rsid w:val="00CC5DDA"/>
    <w:rsid w:val="00D34AFD"/>
    <w:rsid w:val="00D40E28"/>
    <w:rsid w:val="00D619E1"/>
    <w:rsid w:val="00D85BF2"/>
    <w:rsid w:val="00D903DC"/>
    <w:rsid w:val="00DB0485"/>
    <w:rsid w:val="00DC33B5"/>
    <w:rsid w:val="00DC398D"/>
    <w:rsid w:val="00DC6C15"/>
    <w:rsid w:val="00DD5C66"/>
    <w:rsid w:val="00DD63C9"/>
    <w:rsid w:val="00E040A1"/>
    <w:rsid w:val="00E40BEA"/>
    <w:rsid w:val="00E668D6"/>
    <w:rsid w:val="00E704A5"/>
    <w:rsid w:val="00EB4609"/>
    <w:rsid w:val="00EE3761"/>
    <w:rsid w:val="00EF2FFE"/>
    <w:rsid w:val="00F07817"/>
    <w:rsid w:val="00F102B3"/>
    <w:rsid w:val="00F14ADE"/>
    <w:rsid w:val="00F1665B"/>
    <w:rsid w:val="00F2018F"/>
    <w:rsid w:val="00F20FC9"/>
    <w:rsid w:val="00F31074"/>
    <w:rsid w:val="00F44FD8"/>
    <w:rsid w:val="00F61EC2"/>
    <w:rsid w:val="00F62E8B"/>
    <w:rsid w:val="00F776C2"/>
    <w:rsid w:val="00FA3D2F"/>
    <w:rsid w:val="00FC0DCD"/>
    <w:rsid w:val="00FC3904"/>
    <w:rsid w:val="00FE7142"/>
    <w:rsid w:val="00FF7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B82E66D"/>
  <w15:docId w15:val="{2239F9B8-EB3E-4889-B086-70EEF088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78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7817"/>
  </w:style>
  <w:style w:type="paragraph" w:styleId="Footer">
    <w:name w:val="footer"/>
    <w:basedOn w:val="Normal"/>
    <w:link w:val="FooterChar"/>
    <w:uiPriority w:val="99"/>
    <w:unhideWhenUsed/>
    <w:rsid w:val="00F078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7817"/>
  </w:style>
  <w:style w:type="paragraph" w:styleId="BalloonText">
    <w:name w:val="Balloon Text"/>
    <w:basedOn w:val="Normal"/>
    <w:link w:val="BalloonTextChar"/>
    <w:uiPriority w:val="99"/>
    <w:semiHidden/>
    <w:unhideWhenUsed/>
    <w:rsid w:val="00F07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7817"/>
    <w:rPr>
      <w:rFonts w:ascii="Tahoma" w:hAnsi="Tahoma" w:cs="Tahoma"/>
      <w:sz w:val="16"/>
      <w:szCs w:val="16"/>
    </w:rPr>
  </w:style>
  <w:style w:type="paragraph" w:styleId="Revision">
    <w:name w:val="Revision"/>
    <w:hidden/>
    <w:uiPriority w:val="99"/>
    <w:semiHidden/>
    <w:rsid w:val="003D51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9D209-EF7E-436E-BDEC-A0D07554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15</TotalTime>
  <Pages>7</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Jenkinson</dc:creator>
  <cp:lastModifiedBy>Carina Pieries</cp:lastModifiedBy>
  <cp:revision>3</cp:revision>
  <cp:lastPrinted>2016-08-17T09:46:00Z</cp:lastPrinted>
  <dcterms:created xsi:type="dcterms:W3CDTF">2025-12-09T19:13:00Z</dcterms:created>
  <dcterms:modified xsi:type="dcterms:W3CDTF">2025-12-09T19:20:00Z</dcterms:modified>
</cp:coreProperties>
</file>